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77" w:rsidRDefault="00664677" w:rsidP="00664677">
      <w:pPr>
        <w:pStyle w:val="Nadpis1"/>
        <w:rPr>
          <w:rFonts w:cs="Arial"/>
          <w:b/>
          <w:i/>
          <w:color w:val="4F81BD" w:themeColor="accent1"/>
          <w:sz w:val="48"/>
          <w:szCs w:val="48"/>
        </w:rPr>
      </w:pPr>
      <w:r>
        <w:rPr>
          <w:rFonts w:cs="Arial"/>
          <w:b/>
          <w:i/>
          <w:color w:val="4F81BD" w:themeColor="accent1"/>
          <w:sz w:val="48"/>
          <w:szCs w:val="48"/>
        </w:rPr>
        <w:t>S P R Á V A</w:t>
      </w:r>
    </w:p>
    <w:p w:rsidR="00664677" w:rsidRDefault="00664677" w:rsidP="00664677">
      <w:pPr>
        <w:pStyle w:val="Nadpis1"/>
        <w:rPr>
          <w:rFonts w:cs="Arial"/>
          <w:b/>
          <w:color w:val="4F81BD" w:themeColor="accent1"/>
          <w:sz w:val="40"/>
          <w:szCs w:val="40"/>
        </w:rPr>
      </w:pPr>
      <w:r>
        <w:rPr>
          <w:rFonts w:cs="Arial"/>
          <w:i/>
          <w:color w:val="4F81BD" w:themeColor="accent1"/>
          <w:sz w:val="40"/>
          <w:szCs w:val="40"/>
        </w:rPr>
        <w:t>O VÝCHOVNO – VZDELÁVACEJ ČINNOSTI,</w:t>
      </w:r>
      <w:r>
        <w:rPr>
          <w:rFonts w:cs="Arial"/>
          <w:b/>
          <w:i/>
          <w:color w:val="4F81BD" w:themeColor="accent1"/>
          <w:sz w:val="40"/>
          <w:szCs w:val="40"/>
        </w:rPr>
        <w:t xml:space="preserve"> JEJ VÝSLEDKOCH A PODMIENKACH</w:t>
      </w:r>
    </w:p>
    <w:p w:rsidR="00664677" w:rsidRDefault="00664677" w:rsidP="00664677">
      <w:pPr>
        <w:pStyle w:val="Nadpis1"/>
        <w:ind w:left="360"/>
        <w:rPr>
          <w:rFonts w:cs="Arial"/>
          <w:b/>
          <w:i/>
          <w:color w:val="4F81BD" w:themeColor="accent1"/>
          <w:sz w:val="40"/>
          <w:szCs w:val="40"/>
        </w:rPr>
      </w:pPr>
      <w:proofErr w:type="gramStart"/>
      <w:r>
        <w:rPr>
          <w:rFonts w:cs="Arial"/>
          <w:b/>
          <w:i/>
          <w:color w:val="4F81BD" w:themeColor="accent1"/>
          <w:sz w:val="40"/>
          <w:szCs w:val="40"/>
        </w:rPr>
        <w:t>ZA ŠK.</w:t>
      </w:r>
      <w:proofErr w:type="gramEnd"/>
      <w:r>
        <w:rPr>
          <w:rFonts w:cs="Arial"/>
          <w:b/>
          <w:i/>
          <w:color w:val="4F81BD" w:themeColor="accent1"/>
          <w:sz w:val="40"/>
          <w:szCs w:val="40"/>
        </w:rPr>
        <w:t xml:space="preserve"> ROK 2019/2020</w:t>
      </w:r>
    </w:p>
    <w:p w:rsidR="00664677" w:rsidRDefault="00664677" w:rsidP="00664677"/>
    <w:p w:rsidR="00664677" w:rsidRDefault="00664677" w:rsidP="00664677"/>
    <w:p w:rsidR="00664677" w:rsidRDefault="00664677" w:rsidP="00664677"/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004"/>
        <w:gridCol w:w="7513"/>
      </w:tblGrid>
      <w:tr w:rsidR="00664677" w:rsidTr="00664677">
        <w:trPr>
          <w:trHeight w:val="36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Názov školy:    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DDC"/>
            <w:noWrap/>
            <w:vAlign w:val="bottom"/>
            <w:hideMark/>
          </w:tcPr>
          <w:p w:rsidR="00664677" w:rsidRDefault="00664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Materská škola</w:t>
            </w:r>
          </w:p>
        </w:tc>
      </w:tr>
      <w:tr w:rsidR="00664677" w:rsidTr="00664677">
        <w:trPr>
          <w:trHeight w:val="36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Adresa školy: 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DDC"/>
            <w:noWrap/>
            <w:vAlign w:val="bottom"/>
            <w:hideMark/>
          </w:tcPr>
          <w:p w:rsidR="00664677" w:rsidRDefault="00664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Hečkova 13, K o š i c e</w:t>
            </w:r>
          </w:p>
        </w:tc>
      </w:tr>
      <w:tr w:rsidR="00664677" w:rsidTr="00664677">
        <w:trPr>
          <w:trHeight w:val="36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Telefónne č.: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noWrap/>
            <w:vAlign w:val="bottom"/>
            <w:hideMark/>
          </w:tcPr>
          <w:p w:rsidR="00664677" w:rsidRDefault="00664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055/6855068   mobil: 0907 900 103</w:t>
            </w:r>
          </w:p>
        </w:tc>
      </w:tr>
      <w:tr w:rsidR="00664677" w:rsidTr="00664677">
        <w:trPr>
          <w:trHeight w:val="36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 - mail: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EF3"/>
            <w:noWrap/>
            <w:vAlign w:val="bottom"/>
            <w:hideMark/>
          </w:tcPr>
          <w:p w:rsidR="00664677" w:rsidRDefault="0066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               msbarca @azet.sk </w:t>
            </w:r>
          </w:p>
        </w:tc>
      </w:tr>
      <w:tr w:rsidR="00664677" w:rsidTr="00664677">
        <w:trPr>
          <w:trHeight w:val="36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Zriaďovateľ: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bottom"/>
            <w:hideMark/>
          </w:tcPr>
          <w:p w:rsidR="00664677" w:rsidRDefault="00664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Mesto Košice , Tr. SNP 48/A</w:t>
            </w:r>
          </w:p>
        </w:tc>
      </w:tr>
      <w:tr w:rsidR="00664677" w:rsidTr="00664677">
        <w:trPr>
          <w:trHeight w:val="36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Riaditeľ MŠ 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Bc. Miriam Kantorová </w:t>
            </w:r>
          </w:p>
        </w:tc>
      </w:tr>
      <w:tr w:rsidR="00664677" w:rsidTr="00664677">
        <w:trPr>
          <w:trHeight w:val="37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Ved. ŠJ 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30"/>
                <w:szCs w:val="30"/>
              </w:rPr>
              <w:t xml:space="preserve">Mgr.Slávka Harmanová   </w:t>
            </w:r>
          </w:p>
        </w:tc>
      </w:tr>
      <w:tr w:rsidR="00664677" w:rsidTr="00664677">
        <w:trPr>
          <w:trHeight w:val="36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Rada školy: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predseda  Jarmila Grantnerová</w:t>
            </w:r>
          </w:p>
        </w:tc>
      </w:tr>
      <w:tr w:rsidR="00664677" w:rsidTr="00664677">
        <w:trPr>
          <w:trHeight w:val="37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4677" w:rsidRDefault="0066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Právna subjektivita: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64677" w:rsidRDefault="00664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bez právnej subjektivity</w:t>
            </w:r>
          </w:p>
        </w:tc>
      </w:tr>
      <w:tr w:rsidR="00664677" w:rsidTr="00664677">
        <w:trPr>
          <w:trHeight w:val="375"/>
        </w:trPr>
        <w:tc>
          <w:tcPr>
            <w:tcW w:w="2004" w:type="dxa"/>
            <w:noWrap/>
            <w:vAlign w:val="bottom"/>
            <w:hideMark/>
          </w:tcPr>
          <w:p w:rsidR="00664677" w:rsidRDefault="00664677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7513" w:type="dxa"/>
            <w:noWrap/>
            <w:vAlign w:val="bottom"/>
            <w:hideMark/>
          </w:tcPr>
          <w:p w:rsidR="00664677" w:rsidRDefault="00664677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</w:tr>
    </w:tbl>
    <w:p w:rsidR="00664677" w:rsidRDefault="00664677" w:rsidP="00664677">
      <w:pPr>
        <w:rPr>
          <w:rFonts w:ascii="Arial" w:hAnsi="Arial" w:cs="Arial"/>
          <w:sz w:val="36"/>
          <w:szCs w:val="36"/>
        </w:rPr>
      </w:pPr>
    </w:p>
    <w:p w:rsidR="00664677" w:rsidRDefault="00664677" w:rsidP="00664677">
      <w:pPr>
        <w:rPr>
          <w:rFonts w:ascii="Arial" w:hAnsi="Arial" w:cs="Arial"/>
          <w:sz w:val="36"/>
          <w:szCs w:val="36"/>
        </w:rPr>
      </w:pPr>
    </w:p>
    <w:p w:rsidR="00664677" w:rsidRDefault="00664677" w:rsidP="00664677">
      <w:pPr>
        <w:rPr>
          <w:rFonts w:ascii="Arial" w:hAnsi="Arial" w:cs="Arial"/>
          <w:sz w:val="36"/>
          <w:szCs w:val="36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b/>
          <w:sz w:val="40"/>
          <w:szCs w:val="40"/>
        </w:rPr>
      </w:pPr>
    </w:p>
    <w:p w:rsidR="00664677" w:rsidRDefault="00664677" w:rsidP="00664677">
      <w:pPr>
        <w:rPr>
          <w:rFonts w:ascii="Arial" w:hAnsi="Arial" w:cs="Arial"/>
          <w:b/>
          <w:sz w:val="40"/>
          <w:szCs w:val="40"/>
        </w:rPr>
      </w:pPr>
    </w:p>
    <w:p w:rsidR="00664677" w:rsidRDefault="00664677" w:rsidP="00664677">
      <w:pPr>
        <w:rPr>
          <w:rFonts w:ascii="Arial" w:hAnsi="Arial" w:cs="Arial"/>
          <w:b/>
          <w:sz w:val="40"/>
          <w:szCs w:val="40"/>
        </w:rPr>
      </w:pPr>
    </w:p>
    <w:p w:rsidR="00664677" w:rsidRDefault="00664677" w:rsidP="0066467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OBSAH</w:t>
      </w:r>
    </w:p>
    <w:p w:rsidR="00664677" w:rsidRDefault="00664677" w:rsidP="00664677">
      <w:pPr>
        <w:rPr>
          <w:rFonts w:ascii="Arial" w:hAnsi="Arial" w:cs="Arial"/>
          <w:b/>
          <w:sz w:val="40"/>
          <w:szCs w:val="40"/>
        </w:rPr>
      </w:pPr>
    </w:p>
    <w:p w:rsidR="00664677" w:rsidRDefault="00664677" w:rsidP="00664677">
      <w:pPr>
        <w:rPr>
          <w:rFonts w:ascii="Arial" w:hAnsi="Arial" w:cs="Arial"/>
          <w:b/>
          <w:sz w:val="40"/>
          <w:szCs w:val="40"/>
        </w:rPr>
      </w:pP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Charakteristika priestorov školy  ....................................................... 3 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Štatistické údaje o </w:t>
      </w:r>
      <w:proofErr w:type="gramStart"/>
      <w:r>
        <w:rPr>
          <w:rFonts w:ascii="Arial" w:hAnsi="Arial" w:cs="Arial"/>
          <w:b/>
          <w:sz w:val="24"/>
          <w:szCs w:val="24"/>
        </w:rPr>
        <w:t>škole .......................................................................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4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Analýza výchovno – vzdelávacieho procesu....................................... 5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Projekty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aktivity školy.........................................................................11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Poradné orgány školy.............................................................................13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Materiálne zabezpečenie .......................................................................13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Spolupráca a sponzorstvo .....................................................................13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Analýza SWOT ....................................................................................... 14</w:t>
      </w: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Záver ………………………………………………………………………….. 16</w:t>
      </w: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664677" w:rsidRDefault="00664677" w:rsidP="00664677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lastRenderedPageBreak/>
        <w:t>1.Charakteristika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priestorov školy: </w:t>
      </w:r>
    </w:p>
    <w:p w:rsidR="00664677" w:rsidRDefault="00664677" w:rsidP="0066467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664677" w:rsidRDefault="00664677" w:rsidP="0066467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Materská škola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nachádza na území okresu Košice IV.</w:t>
      </w:r>
    </w:p>
    <w:p w:rsidR="00664677" w:rsidRDefault="00664677" w:rsidP="006646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v zriaďovateľskej pôsobnosti </w:t>
      </w:r>
      <w:proofErr w:type="gramStart"/>
      <w:r>
        <w:rPr>
          <w:rFonts w:ascii="Arial" w:hAnsi="Arial" w:cs="Arial"/>
          <w:color w:val="000000"/>
        </w:rPr>
        <w:t>mesta</w:t>
      </w:r>
      <w:proofErr w:type="gramEnd"/>
      <w:r>
        <w:rPr>
          <w:rFonts w:ascii="Arial" w:hAnsi="Arial" w:cs="Arial"/>
          <w:color w:val="000000"/>
        </w:rPr>
        <w:t xml:space="preserve"> Košice a je bez právnej subjektivity. </w:t>
      </w:r>
    </w:p>
    <w:p w:rsidR="00664677" w:rsidRDefault="00664677" w:rsidP="006646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Materská škola poskytuje celodennú výchovu a vzdelávanie deťom vo veku od </w:t>
      </w:r>
      <w:proofErr w:type="gramStart"/>
      <w:r>
        <w:rPr>
          <w:rFonts w:ascii="Arial" w:hAnsi="Arial" w:cs="Arial"/>
        </w:rPr>
        <w:t>troch  do</w:t>
      </w:r>
      <w:proofErr w:type="gramEnd"/>
      <w:r>
        <w:rPr>
          <w:rFonts w:ascii="Arial" w:hAnsi="Arial" w:cs="Arial"/>
        </w:rPr>
        <w:t xml:space="preserve"> šiestich rokov,  deťom s odloženým začiatkom plnenia povinnej školskej dochádzky a deťom s dodatočne odloženým začiatkom plnenia povinnej školskej dochádzky. </w:t>
      </w:r>
    </w:p>
    <w:p w:rsidR="00664677" w:rsidRDefault="00664677" w:rsidP="006646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Materská škola poskytuje deťom možnosť aj poldenného pobytu.</w:t>
      </w:r>
    </w:p>
    <w:p w:rsidR="00664677" w:rsidRDefault="00664677" w:rsidP="00664677">
      <w:p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Kapacita materskej školy je 59 detí v 4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triedach v zmysle § 28</w:t>
      </w:r>
      <w:proofErr w:type="gramStart"/>
      <w:r>
        <w:rPr>
          <w:rFonts w:ascii="Arial" w:hAnsi="Arial" w:cs="Arial"/>
        </w:rPr>
        <w:t>,  245</w:t>
      </w:r>
      <w:proofErr w:type="gramEnd"/>
      <w:r>
        <w:rPr>
          <w:rFonts w:ascii="Arial" w:hAnsi="Arial" w:cs="Arial"/>
        </w:rPr>
        <w:t xml:space="preserve">/2008 Z.z. a  </w:t>
      </w:r>
      <w:r>
        <w:rPr>
          <w:rFonts w:ascii="Arial" w:eastAsia="Times New Roman" w:hAnsi="Arial" w:cs="Arial"/>
          <w:bCs/>
        </w:rPr>
        <w:t xml:space="preserve">vyhlášky Ministerstva zdravotníctva zo 16. </w:t>
      </w:r>
      <w:proofErr w:type="gramStart"/>
      <w:r>
        <w:rPr>
          <w:rFonts w:ascii="Arial" w:eastAsia="Times New Roman" w:hAnsi="Arial" w:cs="Arial"/>
          <w:bCs/>
        </w:rPr>
        <w:t>augusta</w:t>
      </w:r>
      <w:proofErr w:type="gramEnd"/>
      <w:r>
        <w:rPr>
          <w:rFonts w:ascii="Arial" w:eastAsia="Times New Roman" w:hAnsi="Arial" w:cs="Arial"/>
          <w:bCs/>
        </w:rPr>
        <w:t xml:space="preserve"> 2007 Z.z. 527 </w:t>
      </w:r>
    </w:p>
    <w:p w:rsidR="00664677" w:rsidRDefault="00664677" w:rsidP="006646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Je v prevádzke v pracovných </w:t>
      </w:r>
      <w:proofErr w:type="gramStart"/>
      <w:r>
        <w:rPr>
          <w:rFonts w:ascii="Arial" w:hAnsi="Arial" w:cs="Arial"/>
          <w:color w:val="000000"/>
        </w:rPr>
        <w:t>dňoch  v</w:t>
      </w:r>
      <w:proofErr w:type="gramEnd"/>
      <w:r>
        <w:rPr>
          <w:rFonts w:ascii="Arial" w:hAnsi="Arial" w:cs="Arial"/>
          <w:color w:val="000000"/>
        </w:rPr>
        <w:t xml:space="preserve"> čase </w:t>
      </w:r>
      <w:r>
        <w:rPr>
          <w:rFonts w:ascii="Arial" w:hAnsi="Arial" w:cs="Arial"/>
          <w:b/>
        </w:rPr>
        <w:t>od 6.30 do 17.00 hod .</w:t>
      </w:r>
      <w:r>
        <w:rPr>
          <w:rFonts w:ascii="Arial" w:hAnsi="Arial" w:cs="Arial"/>
        </w:rPr>
        <w:t xml:space="preserve"> </w:t>
      </w:r>
    </w:p>
    <w:p w:rsidR="00664677" w:rsidRDefault="00664677" w:rsidP="00664677">
      <w:pPr>
        <w:rPr>
          <w:rFonts w:ascii="Arial" w:hAnsi="Arial" w:cs="Arial"/>
        </w:rPr>
      </w:pPr>
    </w:p>
    <w:p w:rsidR="00664677" w:rsidRDefault="00664677" w:rsidP="006646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Dispozičné riešenie, určenie miestností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ich vybavenie</w:t>
      </w:r>
    </w:p>
    <w:p w:rsidR="00664677" w:rsidRDefault="00664677" w:rsidP="006646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Materská škola je umiestnená </w:t>
      </w:r>
      <w:proofErr w:type="gramStart"/>
      <w:r>
        <w:rPr>
          <w:rFonts w:ascii="Arial" w:hAnsi="Arial" w:cs="Arial"/>
        </w:rPr>
        <w:t>v  prízemnej</w:t>
      </w:r>
      <w:proofErr w:type="gramEnd"/>
      <w:r>
        <w:rPr>
          <w:rFonts w:ascii="Arial" w:hAnsi="Arial" w:cs="Arial"/>
        </w:rPr>
        <w:t>, účelovej budove. Je 4 triedna, každá trieda slúži ako herňa a </w:t>
      </w:r>
      <w:proofErr w:type="gramStart"/>
      <w:r>
        <w:rPr>
          <w:rFonts w:ascii="Arial" w:hAnsi="Arial" w:cs="Arial"/>
        </w:rPr>
        <w:t>spálňa 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 prislúchajúcim triedam patrí chodba v tvare T, ktorá je zároveň šatňou pre deti, delená priečkami pre jednotlivé triedy.</w:t>
      </w:r>
      <w:proofErr w:type="gramEnd"/>
      <w:r>
        <w:rPr>
          <w:rFonts w:ascii="Arial" w:hAnsi="Arial" w:cs="Arial"/>
        </w:rPr>
        <w:t xml:space="preserve"> </w:t>
      </w:r>
    </w:p>
    <w:p w:rsidR="00664677" w:rsidRDefault="00664677" w:rsidP="00664677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Ostatné priestory:</w:t>
      </w:r>
    </w:p>
    <w:p w:rsidR="00664677" w:rsidRDefault="00664677" w:rsidP="006646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riaditeľňa</w:t>
      </w:r>
      <w:proofErr w:type="gramEnd"/>
    </w:p>
    <w:p w:rsidR="00664677" w:rsidRDefault="00664677" w:rsidP="006646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kabinet</w:t>
      </w:r>
      <w:proofErr w:type="gramEnd"/>
      <w:r>
        <w:rPr>
          <w:rFonts w:ascii="Arial" w:hAnsi="Arial" w:cs="Arial"/>
        </w:rPr>
        <w:t xml:space="preserve"> učebných pomôcok</w:t>
      </w:r>
    </w:p>
    <w:p w:rsidR="00664677" w:rsidRDefault="00664677" w:rsidP="006646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sklad</w:t>
      </w:r>
      <w:proofErr w:type="gramEnd"/>
      <w:r>
        <w:rPr>
          <w:rFonts w:ascii="Arial" w:hAnsi="Arial" w:cs="Arial"/>
        </w:rPr>
        <w:t xml:space="preserve"> na čistiace  prostriedky</w:t>
      </w:r>
    </w:p>
    <w:p w:rsidR="00664677" w:rsidRDefault="00664677" w:rsidP="006646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šatňa</w:t>
      </w:r>
      <w:proofErr w:type="gramEnd"/>
      <w:r>
        <w:rPr>
          <w:rFonts w:ascii="Arial" w:hAnsi="Arial" w:cs="Arial"/>
        </w:rPr>
        <w:t xml:space="preserve"> pre učiteľky</w:t>
      </w:r>
    </w:p>
    <w:p w:rsidR="00664677" w:rsidRDefault="00664677" w:rsidP="00664677">
      <w:pPr>
        <w:rPr>
          <w:rFonts w:ascii="Arial" w:hAnsi="Arial" w:cs="Arial"/>
        </w:rPr>
      </w:pPr>
      <w:r>
        <w:rPr>
          <w:rFonts w:ascii="Arial" w:hAnsi="Arial" w:cs="Arial"/>
        </w:rPr>
        <w:t>1 sociálne zariadenie pre personál</w:t>
      </w:r>
    </w:p>
    <w:p w:rsidR="00664677" w:rsidRDefault="00664677" w:rsidP="00664677">
      <w:pPr>
        <w:rPr>
          <w:rFonts w:ascii="Arial" w:hAnsi="Arial" w:cs="Arial"/>
        </w:rPr>
      </w:pPr>
      <w:r>
        <w:rPr>
          <w:rFonts w:ascii="Arial" w:hAnsi="Arial" w:cs="Arial"/>
        </w:rPr>
        <w:t>3 sociálne zariadenie pre deti</w:t>
      </w:r>
    </w:p>
    <w:p w:rsidR="00664677" w:rsidRDefault="00664677" w:rsidP="00664677">
      <w:pPr>
        <w:rPr>
          <w:rFonts w:ascii="Arial" w:hAnsi="Arial" w:cs="Arial"/>
        </w:rPr>
      </w:pPr>
      <w:r>
        <w:rPr>
          <w:rFonts w:ascii="Arial" w:hAnsi="Arial" w:cs="Arial"/>
        </w:rPr>
        <w:t>1 sprchovací kút a výlevka</w:t>
      </w:r>
    </w:p>
    <w:p w:rsidR="00664677" w:rsidRDefault="00664677" w:rsidP="006646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vchod</w:t>
      </w:r>
      <w:proofErr w:type="gramEnd"/>
      <w:r>
        <w:rPr>
          <w:rFonts w:ascii="Arial" w:hAnsi="Arial" w:cs="Arial"/>
        </w:rPr>
        <w:t xml:space="preserve"> do budovy – chodba</w:t>
      </w:r>
    </w:p>
    <w:p w:rsidR="00664677" w:rsidRDefault="00664677" w:rsidP="00664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ŠJ tvorí osobitnú budovu, ktorá </w:t>
      </w:r>
      <w:proofErr w:type="gramStart"/>
      <w:r>
        <w:rPr>
          <w:rFonts w:ascii="Arial" w:hAnsi="Arial" w:cs="Arial"/>
        </w:rPr>
        <w:t>je  spojená</w:t>
      </w:r>
      <w:proofErr w:type="gramEnd"/>
      <w:r>
        <w:rPr>
          <w:rFonts w:ascii="Arial" w:hAnsi="Arial" w:cs="Arial"/>
        </w:rPr>
        <w:t xml:space="preserve"> prechodovou chodbou </w:t>
      </w:r>
    </w:p>
    <w:p w:rsidR="00664677" w:rsidRDefault="00664677" w:rsidP="00664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/ </w:t>
      </w:r>
      <w:proofErr w:type="gramStart"/>
      <w:r>
        <w:rPr>
          <w:rFonts w:ascii="Arial" w:hAnsi="Arial" w:cs="Arial"/>
        </w:rPr>
        <w:t>realizovaná</w:t>
      </w:r>
      <w:proofErr w:type="gramEnd"/>
      <w:r>
        <w:rPr>
          <w:rFonts w:ascii="Arial" w:hAnsi="Arial" w:cs="Arial"/>
        </w:rPr>
        <w:t xml:space="preserve"> a dokončená v r. 2014/</w:t>
      </w:r>
    </w:p>
    <w:p w:rsidR="00664677" w:rsidRDefault="00664677" w:rsidP="00664677">
      <w:pPr>
        <w:rPr>
          <w:rFonts w:ascii="Arial" w:hAnsi="Arial" w:cs="Arial"/>
          <w:b/>
        </w:rPr>
      </w:pPr>
    </w:p>
    <w:p w:rsidR="00664677" w:rsidRDefault="00664677" w:rsidP="00664677">
      <w:pPr>
        <w:rPr>
          <w:b/>
        </w:rPr>
      </w:pPr>
    </w:p>
    <w:p w:rsidR="00664677" w:rsidRDefault="00664677" w:rsidP="00664677">
      <w:pPr>
        <w:rPr>
          <w:b/>
        </w:rPr>
      </w:pPr>
    </w:p>
    <w:p w:rsidR="00664677" w:rsidRDefault="00664677" w:rsidP="0066467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2.Štatistické údaje o škole:</w:t>
      </w:r>
    </w:p>
    <w:p w:rsidR="00664677" w:rsidRDefault="00664677" w:rsidP="00664677">
      <w:pPr>
        <w:ind w:left="360"/>
        <w:rPr>
          <w:rFonts w:ascii="Arial" w:hAnsi="Arial" w:cs="Arial"/>
          <w:b/>
          <w:sz w:val="36"/>
          <w:szCs w:val="36"/>
        </w:rPr>
      </w:pP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tried v MŠ: 4</w:t>
      </w:r>
    </w:p>
    <w:tbl>
      <w:tblPr>
        <w:tblW w:w="642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00"/>
        <w:gridCol w:w="1621"/>
        <w:gridCol w:w="1221"/>
        <w:gridCol w:w="1621"/>
        <w:gridCol w:w="960"/>
      </w:tblGrid>
      <w:tr w:rsidR="00B76C44" w:rsidTr="00B76C44">
        <w:trPr>
          <w:trHeight w:val="300"/>
        </w:trPr>
        <w:tc>
          <w:tcPr>
            <w:tcW w:w="1000" w:type="dxa"/>
            <w:noWrap/>
            <w:vAlign w:val="bottom"/>
            <w:hideMark/>
          </w:tcPr>
          <w:p w:rsidR="00B76C44" w:rsidRDefault="00B76C44">
            <w:pPr>
              <w:spacing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B76C44" w:rsidRDefault="00B76C44">
            <w:pPr>
              <w:spacing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76C44" w:rsidRDefault="00B76C44">
            <w:pPr>
              <w:spacing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</w:tr>
      <w:tr w:rsidR="00B76C44" w:rsidTr="00B76C44">
        <w:trPr>
          <w:gridAfter w:val="1"/>
          <w:wAfter w:w="960" w:type="dxa"/>
          <w:trHeight w:val="300"/>
        </w:trPr>
        <w:tc>
          <w:tcPr>
            <w:tcW w:w="1000" w:type="dxa"/>
            <w:noWrap/>
            <w:vAlign w:val="bottom"/>
            <w:hideMark/>
          </w:tcPr>
          <w:p w:rsidR="00B76C44" w:rsidRDefault="00B76C44">
            <w:pPr>
              <w:spacing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B76C44" w:rsidRDefault="00B76C44">
            <w:pPr>
              <w:spacing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</w:tr>
      <w:tr w:rsidR="00B76C44" w:rsidTr="00B76C44">
        <w:trPr>
          <w:gridAfter w:val="1"/>
          <w:wAfter w:w="960" w:type="dxa"/>
          <w:trHeight w:val="300"/>
        </w:trPr>
        <w:tc>
          <w:tcPr>
            <w:tcW w:w="1000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</w:tr>
      <w:tr w:rsidR="00B76C44" w:rsidTr="00B76C44">
        <w:trPr>
          <w:gridAfter w:val="1"/>
          <w:wAfter w:w="960" w:type="dxa"/>
          <w:trHeight w:val="315"/>
        </w:trPr>
        <w:tc>
          <w:tcPr>
            <w:tcW w:w="1000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</w:tr>
      <w:tr w:rsidR="00B76C44" w:rsidTr="00B76C44">
        <w:trPr>
          <w:gridAfter w:val="1"/>
          <w:wAfter w:w="960" w:type="dxa"/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B76C44" w:rsidRDefault="00B76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Trieda: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B76C44" w:rsidRDefault="00B76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Vek.skupina: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B76C44" w:rsidRDefault="00B76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Kapacita: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B76C44" w:rsidRDefault="00B76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Zapísan.deti:</w:t>
            </w:r>
          </w:p>
        </w:tc>
      </w:tr>
      <w:tr w:rsidR="00B76C44" w:rsidTr="00B76C44">
        <w:trPr>
          <w:gridAfter w:val="1"/>
          <w:wAfter w:w="960" w:type="dxa"/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3 -4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B76C44" w:rsidTr="00B76C44">
        <w:trPr>
          <w:gridAfter w:val="1"/>
          <w:wAfter w:w="960" w:type="dxa"/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4 -5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B76C44" w:rsidTr="00B76C44">
        <w:trPr>
          <w:gridAfter w:val="1"/>
          <w:wAfter w:w="960" w:type="dxa"/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3 -6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B76C44" w:rsidTr="00B76C44">
        <w:trPr>
          <w:gridAfter w:val="1"/>
          <w:wAfter w:w="960" w:type="dxa"/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5 -6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B76C44" w:rsidTr="00B76C44">
        <w:trPr>
          <w:gridAfter w:val="1"/>
          <w:wAfter w:w="960" w:type="dxa"/>
          <w:trHeight w:val="3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B76C44" w:rsidRDefault="00B76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B76C44" w:rsidRDefault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B76C44" w:rsidRDefault="00B76C44" w:rsidP="00B7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B76C44" w:rsidTr="00B76C44">
        <w:trPr>
          <w:gridAfter w:val="1"/>
          <w:wAfter w:w="960" w:type="dxa"/>
          <w:trHeight w:val="300"/>
        </w:trPr>
        <w:tc>
          <w:tcPr>
            <w:tcW w:w="1000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</w:tr>
      <w:tr w:rsidR="00B76C44" w:rsidTr="00B76C44">
        <w:trPr>
          <w:gridAfter w:val="1"/>
          <w:wAfter w:w="960" w:type="dxa"/>
          <w:trHeight w:val="314"/>
        </w:trPr>
        <w:tc>
          <w:tcPr>
            <w:tcW w:w="1000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</w:tr>
      <w:tr w:rsidR="00B76C44" w:rsidTr="00B76C44">
        <w:trPr>
          <w:gridAfter w:val="1"/>
          <w:wAfter w:w="960" w:type="dxa"/>
          <w:trHeight w:val="300"/>
        </w:trPr>
        <w:tc>
          <w:tcPr>
            <w:tcW w:w="1000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  <w:tc>
          <w:tcPr>
            <w:tcW w:w="1621" w:type="dxa"/>
            <w:noWrap/>
            <w:vAlign w:val="bottom"/>
            <w:hideMark/>
          </w:tcPr>
          <w:p w:rsidR="00B76C44" w:rsidRDefault="00B76C44">
            <w:pPr>
              <w:spacing w:after="0" w:line="276" w:lineRule="auto"/>
              <w:rPr>
                <w:rFonts w:asciiTheme="minorHAnsi" w:eastAsiaTheme="minorHAnsi" w:hAnsiTheme="minorHAnsi" w:cstheme="minorBidi"/>
                <w:lang w:val="sk-SK" w:bidi="ar-SA"/>
              </w:rPr>
            </w:pPr>
          </w:p>
        </w:tc>
      </w:tr>
    </w:tbl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Odvedené školné za celý </w:t>
      </w:r>
      <w:proofErr w:type="gramStart"/>
      <w:r>
        <w:rPr>
          <w:rFonts w:ascii="Arial" w:hAnsi="Arial" w:cs="Arial"/>
          <w:b/>
          <w:sz w:val="24"/>
          <w:szCs w:val="24"/>
        </w:rPr>
        <w:t>šk.rok  201</w:t>
      </w:r>
      <w:r w:rsidR="00B76C44">
        <w:rPr>
          <w:rFonts w:ascii="Arial" w:hAnsi="Arial" w:cs="Arial"/>
          <w:b/>
          <w:sz w:val="24"/>
          <w:szCs w:val="24"/>
        </w:rPr>
        <w:t>9</w:t>
      </w:r>
      <w:proofErr w:type="gramEnd"/>
      <w:r>
        <w:rPr>
          <w:rFonts w:ascii="Arial" w:hAnsi="Arial" w:cs="Arial"/>
          <w:b/>
          <w:sz w:val="24"/>
          <w:szCs w:val="24"/>
        </w:rPr>
        <w:t>/20</w:t>
      </w:r>
      <w:r w:rsidR="00B76C4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85"/>
        <w:gridCol w:w="3917"/>
      </w:tblGrid>
      <w:tr w:rsidR="00664677" w:rsidTr="00664677">
        <w:trPr>
          <w:trHeight w:val="41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 w:rsidP="00B76C44">
            <w:pPr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</w:t>
            </w:r>
            <w:r w:rsidR="00B76C4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B76C44" w:rsidP="00B76C44">
            <w:pPr>
              <w:ind w:left="30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736,32</w:t>
            </w:r>
          </w:p>
        </w:tc>
      </w:tr>
      <w:tr w:rsidR="00664677" w:rsidTr="00664677">
        <w:trPr>
          <w:trHeight w:val="48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Október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B76C44">
            <w:pPr>
              <w:ind w:left="30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715,60</w:t>
            </w:r>
          </w:p>
        </w:tc>
      </w:tr>
      <w:tr w:rsidR="00664677" w:rsidTr="00664677">
        <w:trPr>
          <w:trHeight w:val="40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B76C44">
            <w:pPr>
              <w:ind w:left="30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638,10</w:t>
            </w:r>
          </w:p>
        </w:tc>
      </w:tr>
      <w:tr w:rsidR="00664677" w:rsidTr="00664677">
        <w:trPr>
          <w:trHeight w:val="34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B76C44">
            <w:pPr>
              <w:ind w:left="30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615,-</w:t>
            </w:r>
          </w:p>
        </w:tc>
      </w:tr>
      <w:tr w:rsidR="00664677" w:rsidTr="00664677">
        <w:trPr>
          <w:trHeight w:val="39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 w:rsidP="00B76C44">
            <w:pPr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Január  20</w:t>
            </w:r>
            <w:r w:rsidR="00B76C4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B76C44">
            <w:pPr>
              <w:ind w:left="30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624,10</w:t>
            </w:r>
          </w:p>
        </w:tc>
      </w:tr>
      <w:tr w:rsidR="00664677" w:rsidTr="00664677">
        <w:trPr>
          <w:trHeight w:val="34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Február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 w:rsidP="00B76C44">
            <w:pPr>
              <w:ind w:left="30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76C4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0,-</w:t>
            </w:r>
          </w:p>
        </w:tc>
      </w:tr>
      <w:tr w:rsidR="00664677" w:rsidTr="00664677">
        <w:trPr>
          <w:trHeight w:val="31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B76C44">
            <w:pPr>
              <w:ind w:left="30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15,-</w:t>
            </w:r>
          </w:p>
        </w:tc>
      </w:tr>
      <w:tr w:rsidR="00664677" w:rsidTr="00664677">
        <w:trPr>
          <w:trHeight w:val="49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Apríl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B76C44">
            <w:pPr>
              <w:ind w:left="30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64677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664677" w:rsidTr="00664677">
        <w:trPr>
          <w:trHeight w:val="5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B76C44">
            <w:pPr>
              <w:ind w:left="30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6646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64677" w:rsidTr="00664677">
        <w:trPr>
          <w:trHeight w:val="57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B76C44" w:rsidP="00B76C44">
            <w:pPr>
              <w:ind w:left="30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148,50</w:t>
            </w:r>
          </w:p>
        </w:tc>
      </w:tr>
    </w:tbl>
    <w:p w:rsidR="00664677" w:rsidRDefault="00664677" w:rsidP="00664677">
      <w:pPr>
        <w:ind w:left="360"/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CELKOM 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</w:t>
      </w:r>
      <w:r w:rsidR="00B76C44">
        <w:rPr>
          <w:rFonts w:ascii="Arial" w:hAnsi="Arial" w:cs="Arial"/>
          <w:b/>
          <w:sz w:val="24"/>
          <w:szCs w:val="24"/>
          <w:u w:val="single"/>
        </w:rPr>
        <w:t>4042,62</w:t>
      </w:r>
      <w:r>
        <w:rPr>
          <w:rFonts w:ascii="Arial" w:hAnsi="Arial" w:cs="Arial"/>
          <w:b/>
          <w:sz w:val="24"/>
          <w:szCs w:val="24"/>
          <w:u w:val="single"/>
        </w:rPr>
        <w:t xml:space="preserve"> €</w:t>
      </w: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</w:p>
    <w:p w:rsidR="00664677" w:rsidRDefault="00664677" w:rsidP="00664677">
      <w:pPr>
        <w:pStyle w:val="Nadpis6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Počet detí: 61   Počet detí s odloženou šk. dochádzkou: 1</w:t>
      </w: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Počet pedag.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zamestnancov</w:t>
      </w:r>
      <w:proofErr w:type="gramEnd"/>
      <w:r>
        <w:rPr>
          <w:rFonts w:ascii="Arial" w:hAnsi="Arial" w:cs="Arial"/>
          <w:b/>
          <w:sz w:val="24"/>
          <w:szCs w:val="24"/>
        </w:rPr>
        <w:t>:  8</w:t>
      </w: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> nich kvalifikované s     TPP: 6   ,         DPP- 2</w:t>
      </w: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nekvalifikované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           TPP:  0</w:t>
      </w: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počet  nepedagogogockých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zamestnancov vrátane hospodárky MŠ</w:t>
      </w: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fyzický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stav: 3                                      prepočítaný stav:  2,5</w:t>
      </w: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počet  zamestnancov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ŠJ                    vrátane vedúcej ŠJ</w:t>
      </w:r>
    </w:p>
    <w:p w:rsidR="00664677" w:rsidRDefault="00664677" w:rsidP="00664677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fyzický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stav: 3                                      prepočítaný: 2,5                      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664677" w:rsidRDefault="00664677" w:rsidP="0066467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Analýza výchovno – vzdelávacieho  procesu:</w:t>
      </w: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Edukačný proces prebiehal na základe Inovovaného štátneho vzdelávacieho program pre predprimárne vzdelávanie v materských školách a podľa vypracovaného školského vzdelávacieho programu  </w:t>
      </w:r>
      <w:r>
        <w:rPr>
          <w:rFonts w:ascii="Arial" w:hAnsi="Arial" w:cs="Arial"/>
          <w:b/>
          <w:sz w:val="24"/>
          <w:szCs w:val="24"/>
        </w:rPr>
        <w:t xml:space="preserve">„ Do úľa včeličky, do školy detičky“ , </w:t>
      </w:r>
      <w:r>
        <w:rPr>
          <w:rFonts w:ascii="Arial" w:hAnsi="Arial" w:cs="Arial"/>
          <w:sz w:val="24"/>
          <w:szCs w:val="24"/>
        </w:rPr>
        <w:t>reevidovaného v r. 2017, kde sme sa riadili podľa týždenných vypracovaných školských plánov učiteľkami  v jednotlivých triedach.</w:t>
      </w:r>
      <w:r w:rsidR="00137F46">
        <w:rPr>
          <w:rFonts w:ascii="Arial" w:hAnsi="Arial" w:cs="Arial"/>
          <w:sz w:val="24"/>
          <w:szCs w:val="24"/>
        </w:rPr>
        <w:t xml:space="preserve"> </w:t>
      </w:r>
    </w:p>
    <w:p w:rsidR="00137F46" w:rsidRDefault="00137F46" w:rsidP="0066467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Edukačný proces tento rok v II.polroku značne ovplyvnila mimoriadna situácia, ktorá vznikla pandémiou C</w:t>
      </w:r>
      <w:r w:rsidR="0068284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VID 19.</w:t>
      </w:r>
      <w:proofErr w:type="gramEnd"/>
      <w:r>
        <w:rPr>
          <w:rFonts w:ascii="Arial" w:hAnsi="Arial" w:cs="Arial"/>
          <w:sz w:val="24"/>
          <w:szCs w:val="24"/>
        </w:rPr>
        <w:t xml:space="preserve"> Bolo potrebné prehodnotiť priebeh edukácie detí v čase zátvoru materskej školy.</w:t>
      </w:r>
    </w:p>
    <w:p w:rsidR="00137F46" w:rsidRDefault="00137F46" w:rsidP="006646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Riaditeľka MŠ zriadila cez sociálnu sieť uzatvorenú skupinu pre deti a rodičov materskej školy, kde denne pridávali učiteľky edukačné prezentácie, videá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iné. </w:t>
      </w:r>
      <w:proofErr w:type="gramStart"/>
      <w:r>
        <w:rPr>
          <w:rFonts w:ascii="Arial" w:hAnsi="Arial" w:cs="Arial"/>
          <w:sz w:val="24"/>
          <w:szCs w:val="24"/>
        </w:rPr>
        <w:t>Spätná väzba a vyhodnotenie zadaných edukačných aktivít prebiehali formou videí, ktoré posielali rodičia, fotografiami o plnení úloh.</w:t>
      </w:r>
      <w:proofErr w:type="gramEnd"/>
      <w:r>
        <w:rPr>
          <w:rFonts w:ascii="Arial" w:hAnsi="Arial" w:cs="Arial"/>
          <w:sz w:val="24"/>
          <w:szCs w:val="24"/>
        </w:rPr>
        <w:t xml:space="preserve"> Jednotlivé konzultácie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viedli telefonicky, alebo písomnou formou v skupine.</w:t>
      </w:r>
    </w:p>
    <w:p w:rsidR="00664677" w:rsidRDefault="00664677" w:rsidP="0066467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Hlavnou myšlienkou programu je: </w:t>
      </w: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  <w:r>
        <w:rPr>
          <w:rFonts w:ascii="Arial" w:hAnsi="Arial" w:cs="Arial"/>
        </w:rPr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podporovať</w:t>
      </w:r>
      <w:proofErr w:type="gramEnd"/>
      <w:r>
        <w:rPr>
          <w:rFonts w:ascii="Arial" w:hAnsi="Arial" w:cs="Arial"/>
        </w:rPr>
        <w:t xml:space="preserve"> celostný osobnostný rozvoj dieťaťa, </w:t>
      </w: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  <w:r>
        <w:rPr>
          <w:rFonts w:ascii="Arial" w:hAnsi="Arial" w:cs="Arial"/>
        </w:rPr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aktivizovať</w:t>
      </w:r>
      <w:proofErr w:type="gramEnd"/>
      <w:r>
        <w:rPr>
          <w:rFonts w:ascii="Arial" w:hAnsi="Arial" w:cs="Arial"/>
        </w:rPr>
        <w:t xml:space="preserve"> a motivovať rozvoj psychomotoriky, poznania, emocionality a sociability, </w:t>
      </w: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  <w:r>
        <w:rPr>
          <w:rFonts w:ascii="Arial" w:hAnsi="Arial" w:cs="Arial"/>
        </w:rPr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rozvíjať</w:t>
      </w:r>
      <w:proofErr w:type="gramEnd"/>
      <w:r>
        <w:rPr>
          <w:rFonts w:ascii="Arial" w:hAnsi="Arial" w:cs="Arial"/>
        </w:rPr>
        <w:t xml:space="preserve"> tvorivosť a predstavy v každodenných aktivitách, </w:t>
      </w:r>
    </w:p>
    <w:p w:rsidR="00664677" w:rsidRDefault="00664677" w:rsidP="006646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pomôcť</w:t>
      </w:r>
      <w:proofErr w:type="gramEnd"/>
      <w:r>
        <w:rPr>
          <w:rFonts w:ascii="Arial" w:hAnsi="Arial" w:cs="Arial"/>
        </w:rPr>
        <w:t xml:space="preserve"> dieťaťu formovať vlastnú jedinečnosť a životné kompetencie (spôsobilosti). </w:t>
      </w:r>
    </w:p>
    <w:p w:rsidR="00664677" w:rsidRDefault="00664677" w:rsidP="00664677">
      <w:pPr>
        <w:pStyle w:val="Default"/>
        <w:rPr>
          <w:rFonts w:ascii="Arial" w:hAnsi="Arial" w:cs="Arial"/>
        </w:rPr>
      </w:pPr>
    </w:p>
    <w:p w:rsidR="00664677" w:rsidRDefault="00664677" w:rsidP="00664677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Prostredníctvom ŠvP programu sa realizuje </w:t>
      </w:r>
      <w:proofErr w:type="gramStart"/>
      <w:r>
        <w:rPr>
          <w:rFonts w:ascii="Arial" w:hAnsi="Arial" w:cs="Arial"/>
        </w:rPr>
        <w:t>kontinuálnou  na</w:t>
      </w:r>
      <w:proofErr w:type="gramEnd"/>
      <w:r>
        <w:rPr>
          <w:rFonts w:ascii="Arial" w:hAnsi="Arial" w:cs="Arial"/>
        </w:rPr>
        <w:t xml:space="preserve"> seba nadväzujúcou dennou pedagogickou činnosťou rozvoj osobnostných kvalít dieťaťa v poznaní: samého seba, sveta ľudí, prírody, kultúry. </w:t>
      </w: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je integrovaný do vzdelávacich oblastí:</w:t>
      </w:r>
    </w:p>
    <w:p w:rsidR="00664677" w:rsidRDefault="00664677" w:rsidP="00664677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Jazyk a komunikácia</w:t>
      </w:r>
    </w:p>
    <w:p w:rsidR="00664677" w:rsidRDefault="00664677" w:rsidP="0066467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 a práca s informáciami</w:t>
      </w:r>
    </w:p>
    <w:p w:rsidR="00664677" w:rsidRDefault="00664677" w:rsidP="0066467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Človek a príroda</w:t>
      </w:r>
    </w:p>
    <w:p w:rsidR="00664677" w:rsidRDefault="00664677" w:rsidP="0066467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Človek a spoločnosť</w:t>
      </w:r>
    </w:p>
    <w:p w:rsidR="00664677" w:rsidRDefault="00664677" w:rsidP="0066467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Človek a svet práce</w:t>
      </w:r>
    </w:p>
    <w:p w:rsidR="00664677" w:rsidRDefault="00664677" w:rsidP="0066467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Umenie a kultúra      </w:t>
      </w:r>
    </w:p>
    <w:p w:rsidR="00664677" w:rsidRDefault="00664677" w:rsidP="0066467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Zdravie a pohyb                            </w:t>
      </w:r>
    </w:p>
    <w:p w:rsidR="00664677" w:rsidRDefault="00664677" w:rsidP="006646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Každá vzdelávacia </w:t>
      </w:r>
      <w:proofErr w:type="gramStart"/>
      <w:r>
        <w:rPr>
          <w:rFonts w:ascii="Arial" w:hAnsi="Arial" w:cs="Arial"/>
        </w:rPr>
        <w:t>oblasť  zahŕňa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tri vzdelávacie oblasti rozvoja </w:t>
      </w:r>
      <w:r>
        <w:rPr>
          <w:rFonts w:ascii="Arial" w:hAnsi="Arial" w:cs="Arial"/>
        </w:rPr>
        <w:t xml:space="preserve">osobnosti dieťaťa: </w:t>
      </w:r>
    </w:p>
    <w:p w:rsidR="00664677" w:rsidRDefault="00664677" w:rsidP="00664677">
      <w:pPr>
        <w:pStyle w:val="Default"/>
        <w:spacing w:after="1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PECEPTUÁLNO - MOTORICKÚ </w:t>
      </w:r>
    </w:p>
    <w:p w:rsidR="00664677" w:rsidRDefault="00664677" w:rsidP="00664677">
      <w:pPr>
        <w:pStyle w:val="Default"/>
        <w:spacing w:after="1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KOGNITÍVNU </w:t>
      </w:r>
    </w:p>
    <w:p w:rsidR="00664677" w:rsidRDefault="00664677" w:rsidP="00664677">
      <w:pPr>
        <w:pStyle w:val="Defaul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3.SOCIÁLNO</w:t>
      </w:r>
      <w:proofErr w:type="gramEnd"/>
      <w:r>
        <w:rPr>
          <w:rFonts w:ascii="Arial" w:hAnsi="Arial" w:cs="Arial"/>
          <w:b/>
          <w:bCs/>
        </w:rPr>
        <w:t xml:space="preserve"> - EMOCIONÁLNU</w:t>
      </w:r>
    </w:p>
    <w:p w:rsidR="00664677" w:rsidRDefault="00664677" w:rsidP="00664677">
      <w:pPr>
        <w:pStyle w:val="Default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Členenie </w:t>
      </w:r>
      <w:r>
        <w:rPr>
          <w:rFonts w:ascii="Arial" w:hAnsi="Arial" w:cs="Arial"/>
        </w:rPr>
        <w:t xml:space="preserve">vzdelávacích </w:t>
      </w:r>
      <w:proofErr w:type="gramStart"/>
      <w:r>
        <w:rPr>
          <w:rFonts w:ascii="Arial" w:hAnsi="Arial" w:cs="Arial"/>
        </w:rPr>
        <w:t>oblastí  je</w:t>
      </w:r>
      <w:proofErr w:type="gramEnd"/>
      <w:r>
        <w:rPr>
          <w:rFonts w:ascii="Arial" w:hAnsi="Arial" w:cs="Arial"/>
        </w:rPr>
        <w:t xml:space="preserve"> výrazne </w:t>
      </w:r>
      <w:r>
        <w:rPr>
          <w:rFonts w:ascii="Arial" w:hAnsi="Arial" w:cs="Arial"/>
          <w:bCs/>
        </w:rPr>
        <w:t>teoretické</w:t>
      </w:r>
      <w:r>
        <w:rPr>
          <w:rFonts w:ascii="Arial" w:hAnsi="Arial" w:cs="Arial"/>
        </w:rPr>
        <w:t xml:space="preserve">. V </w:t>
      </w:r>
      <w:r>
        <w:rPr>
          <w:rFonts w:ascii="Arial" w:hAnsi="Arial" w:cs="Arial"/>
          <w:bCs/>
        </w:rPr>
        <w:t xml:space="preserve">praktickej rovine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rozvíjajú </w:t>
      </w:r>
      <w:r>
        <w:rPr>
          <w:rFonts w:ascii="Arial" w:hAnsi="Arial" w:cs="Arial"/>
          <w:bCs/>
        </w:rPr>
        <w:t>integrovane</w:t>
      </w:r>
      <w:r>
        <w:rPr>
          <w:rFonts w:ascii="Arial" w:hAnsi="Arial" w:cs="Arial"/>
        </w:rPr>
        <w:t xml:space="preserve">, sú navzájom </w:t>
      </w:r>
      <w:r>
        <w:rPr>
          <w:rFonts w:ascii="Arial" w:hAnsi="Arial" w:cs="Arial"/>
          <w:bCs/>
        </w:rPr>
        <w:t>prepojené, spolu súvisiace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 xml:space="preserve">Tematické oblasti a vzdelávacie oblasti rozvoja </w:t>
      </w:r>
      <w:proofErr w:type="gramStart"/>
      <w:r>
        <w:rPr>
          <w:rFonts w:ascii="Arial" w:hAnsi="Arial" w:cs="Arial"/>
          <w:bCs/>
        </w:rPr>
        <w:t>dieťaťa  sa</w:t>
      </w:r>
      <w:proofErr w:type="gramEnd"/>
      <w:r>
        <w:rPr>
          <w:rFonts w:ascii="Arial" w:hAnsi="Arial" w:cs="Arial"/>
          <w:bCs/>
        </w:rPr>
        <w:t xml:space="preserve"> interaktívne prepájajú. </w:t>
      </w:r>
    </w:p>
    <w:p w:rsidR="00664677" w:rsidRDefault="00664677" w:rsidP="00664677">
      <w:pPr>
        <w:pStyle w:val="Default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Vzdelávacie oblasti </w:t>
      </w:r>
      <w:r>
        <w:rPr>
          <w:rFonts w:ascii="Arial" w:hAnsi="Arial" w:cs="Arial"/>
        </w:rPr>
        <w:t xml:space="preserve">sú </w:t>
      </w:r>
      <w:r>
        <w:rPr>
          <w:rFonts w:ascii="Arial" w:hAnsi="Arial" w:cs="Arial"/>
          <w:bCs/>
        </w:rPr>
        <w:t xml:space="preserve">prostriedkom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dosiahnutie </w:t>
      </w:r>
      <w:r>
        <w:rPr>
          <w:rFonts w:ascii="Arial" w:hAnsi="Arial" w:cs="Arial"/>
          <w:bCs/>
        </w:rPr>
        <w:t xml:space="preserve">špecifických (konkrétnych, operacionalizovaných) cieľov </w:t>
      </w:r>
      <w:r>
        <w:rPr>
          <w:rFonts w:ascii="Arial" w:hAnsi="Arial" w:cs="Arial"/>
        </w:rPr>
        <w:t xml:space="preserve">v procesuálnej činnosti. Pri dosahovaní špecifických cieľov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rozvíja osobnosť dieťaťa celostne</w:t>
      </w:r>
      <w:r>
        <w:rPr>
          <w:rFonts w:ascii="Arial" w:hAnsi="Arial" w:cs="Arial"/>
        </w:rPr>
        <w:t xml:space="preserve">, aj keď je formulácia konkrétneho cieľa včlenená do niektorej vzdelávacej oblasti rozvoja. </w:t>
      </w:r>
    </w:p>
    <w:p w:rsidR="00664677" w:rsidRDefault="00664677" w:rsidP="00664677">
      <w:pPr>
        <w:pStyle w:val="Default"/>
        <w:spacing w:line="276" w:lineRule="auto"/>
        <w:ind w:firstLine="70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Obsah výchovy a vzdelávania má </w:t>
      </w:r>
      <w:r>
        <w:rPr>
          <w:rFonts w:ascii="Arial" w:hAnsi="Arial" w:cs="Arial"/>
          <w:bCs/>
        </w:rPr>
        <w:t>rámcový charakter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Rozpracúva </w:t>
      </w:r>
      <w:proofErr w:type="gramStart"/>
      <w:r>
        <w:rPr>
          <w:rFonts w:ascii="Arial" w:hAnsi="Arial" w:cs="Arial"/>
          <w:bCs/>
        </w:rPr>
        <w:t>sa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na podmienky materskej školy </w:t>
      </w:r>
      <w:r>
        <w:rPr>
          <w:rFonts w:ascii="Arial" w:hAnsi="Arial" w:cs="Arial"/>
          <w:bCs/>
        </w:rPr>
        <w:t>v školskom vzdelávacom programe</w:t>
      </w:r>
      <w:r>
        <w:rPr>
          <w:rFonts w:ascii="Arial" w:hAnsi="Arial" w:cs="Arial"/>
        </w:rPr>
        <w:t xml:space="preserve">. Detailnejšie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na základe poznania aktuálnych rozvojových možností detí </w:t>
      </w:r>
      <w:r>
        <w:rPr>
          <w:rFonts w:ascii="Arial" w:hAnsi="Arial" w:cs="Arial"/>
          <w:bCs/>
        </w:rPr>
        <w:t>konkretizuje v plánoch výchovno-vzdelávacej činnosti.</w:t>
      </w:r>
    </w:p>
    <w:p w:rsidR="00664677" w:rsidRDefault="00664677" w:rsidP="00664677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 rešpektuje: </w:t>
      </w: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  <w:r>
        <w:rPr>
          <w:rFonts w:ascii="Arial" w:hAnsi="Arial" w:cs="Arial"/>
        </w:rPr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vývinové</w:t>
      </w:r>
      <w:proofErr w:type="gramEnd"/>
      <w:r>
        <w:rPr>
          <w:rFonts w:ascii="Arial" w:hAnsi="Arial" w:cs="Arial"/>
        </w:rPr>
        <w:t xml:space="preserve"> špecifiká – vývinové zvláštnosti a osobitosti dieťaťa predškolského veku, </w:t>
      </w: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  <w:r>
        <w:rPr>
          <w:rFonts w:ascii="Arial" w:hAnsi="Arial" w:cs="Arial"/>
        </w:rPr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možnosti</w:t>
      </w:r>
      <w:proofErr w:type="gramEnd"/>
      <w:r>
        <w:rPr>
          <w:rFonts w:ascii="Arial" w:hAnsi="Arial" w:cs="Arial"/>
        </w:rPr>
        <w:t xml:space="preserve">, predpoklady, schopnosti, zručnosti a vedomosti dieťaťa predškolského veku, </w:t>
      </w: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  <w:r>
        <w:rPr>
          <w:rFonts w:ascii="Arial" w:hAnsi="Arial" w:cs="Arial"/>
        </w:rPr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individuálne</w:t>
      </w:r>
      <w:proofErr w:type="gramEnd"/>
      <w:r>
        <w:rPr>
          <w:rFonts w:ascii="Arial" w:hAnsi="Arial" w:cs="Arial"/>
        </w:rPr>
        <w:t xml:space="preserve"> potreby, záujmy a postoje dieťaťa predškolského veku, </w:t>
      </w: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  <w:r>
        <w:rPr>
          <w:rFonts w:ascii="Arial" w:hAnsi="Arial" w:cs="Arial"/>
        </w:rPr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prirodzenú</w:t>
      </w:r>
      <w:proofErr w:type="gramEnd"/>
      <w:r>
        <w:rPr>
          <w:rFonts w:ascii="Arial" w:hAnsi="Arial" w:cs="Arial"/>
        </w:rPr>
        <w:t xml:space="preserve"> aktivitu a experimentovanie dieťaťa, </w:t>
      </w: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  <w:r>
        <w:rPr>
          <w:rFonts w:ascii="Arial" w:hAnsi="Arial" w:cs="Arial"/>
        </w:rPr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špecifiká</w:t>
      </w:r>
      <w:proofErr w:type="gramEnd"/>
      <w:r>
        <w:rPr>
          <w:rFonts w:ascii="Arial" w:hAnsi="Arial" w:cs="Arial"/>
        </w:rPr>
        <w:t xml:space="preserve"> predškolskej výchovy a vzdelávania, </w:t>
      </w: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vzájomné</w:t>
      </w:r>
      <w:proofErr w:type="gramEnd"/>
      <w:r>
        <w:rPr>
          <w:rFonts w:ascii="Arial" w:hAnsi="Arial" w:cs="Arial"/>
        </w:rPr>
        <w:t xml:space="preserve"> integrované prepájanie jednotlivých tematických okruhov a vzdelávacích oblastí rozvoja osobnosti dieťaťa, </w:t>
      </w: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  <w:r>
        <w:rPr>
          <w:rFonts w:ascii="Arial" w:hAnsi="Arial" w:cs="Arial"/>
        </w:rPr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činnostný</w:t>
      </w:r>
      <w:proofErr w:type="gramEnd"/>
      <w:r>
        <w:rPr>
          <w:rFonts w:ascii="Arial" w:hAnsi="Arial" w:cs="Arial"/>
        </w:rPr>
        <w:t>, hrový charakter pedagogického procesu, vykonávaného prostredníctvom hier a vzdelávacích aktivít</w:t>
      </w: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</w:p>
    <w:p w:rsidR="00664677" w:rsidRDefault="00664677" w:rsidP="00664677">
      <w:pPr>
        <w:pStyle w:val="Default"/>
        <w:spacing w:after="164"/>
        <w:rPr>
          <w:rFonts w:ascii="Arial" w:hAnsi="Arial" w:cs="Arial"/>
        </w:rPr>
      </w:pPr>
      <w:r>
        <w:rPr>
          <w:rFonts w:ascii="Arial" w:hAnsi="Arial" w:cs="Arial"/>
        </w:rPr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nutnosť</w:t>
      </w:r>
      <w:proofErr w:type="gramEnd"/>
      <w:r>
        <w:rPr>
          <w:rFonts w:ascii="Arial" w:hAnsi="Arial" w:cs="Arial"/>
        </w:rPr>
        <w:t xml:space="preserve"> cieľavedomého a systematického pozorovania, diagnostikovania, </w:t>
      </w:r>
    </w:p>
    <w:p w:rsidR="00664677" w:rsidRDefault="00664677" w:rsidP="006646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sym w:font="Arial" w:char="F0B7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potrebu</w:t>
      </w:r>
      <w:proofErr w:type="gramEnd"/>
      <w:r>
        <w:rPr>
          <w:rFonts w:ascii="Arial" w:hAnsi="Arial" w:cs="Arial"/>
        </w:rPr>
        <w:t xml:space="preserve"> evalvovania (hodnotenia) pedagogického procesu (hodnotenie detí, učiteľov, autoevalváciu materskej školy). 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</w:p>
    <w:p w:rsidR="00664677" w:rsidRDefault="002E70C9" w:rsidP="00664677">
      <w:pPr>
        <w:rPr>
          <w:rFonts w:ascii="Arial" w:hAnsi="Arial" w:cs="Arial"/>
          <w:b/>
          <w:sz w:val="24"/>
          <w:szCs w:val="24"/>
        </w:rPr>
      </w:pPr>
      <w:r w:rsidRPr="002E70C9">
        <w:rPr>
          <w:rFonts w:ascii="Arial" w:hAnsi="Arial" w:cs="Arial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6pt;height:18.15pt" fillcolor="#369" stroked="f">
            <v:shadow on="t" color="#b2b2b2" opacity="52429f" offset="3pt"/>
            <v:textpath style="font-family:&quot;Times New Roman&quot;;font-size:32pt;font-weight:bold;v-text-kern:t" trim="t" fitpath="t" string="P  E R C E P T U Á L N O  -  M O T O R I C K Á    O B L A S Ť"/>
          </v:shape>
        </w:pict>
      </w:r>
    </w:p>
    <w:p w:rsidR="00664677" w:rsidRDefault="00664677" w:rsidP="006646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Cieľom v tejto oblasti je zdravý rast a psychomotorický vývin dieťaťa.</w:t>
      </w:r>
      <w:proofErr w:type="gramEnd"/>
      <w:r>
        <w:rPr>
          <w:rFonts w:ascii="Arial" w:hAnsi="Arial" w:cs="Arial"/>
          <w:sz w:val="24"/>
          <w:szCs w:val="24"/>
        </w:rPr>
        <w:t xml:space="preserve"> Vo výchovno-vzdelávacom procese deti mali dostatočný časový priestor na pohybové hry a </w:t>
      </w:r>
      <w:proofErr w:type="gramStart"/>
      <w:r>
        <w:rPr>
          <w:rFonts w:ascii="Arial" w:hAnsi="Arial" w:cs="Arial"/>
          <w:sz w:val="24"/>
          <w:szCs w:val="24"/>
        </w:rPr>
        <w:t>činnosti ,</w:t>
      </w:r>
      <w:proofErr w:type="gramEnd"/>
      <w:r>
        <w:rPr>
          <w:rFonts w:ascii="Arial" w:hAnsi="Arial" w:cs="Arial"/>
          <w:sz w:val="24"/>
          <w:szCs w:val="24"/>
        </w:rPr>
        <w:t xml:space="preserve"> ktoré obsahujú najmä spontánnu, ale aj intencionálnu pohybovú aktivitu dieťaťa.</w:t>
      </w:r>
      <w:r>
        <w:rPr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hľadiska psychomotorického rozvoja osobnosti dieťaťa v predškolskom veku má uplatňovanie a plnenie úloh perceptuálno – motorickej oblasti podstatný význam.</w:t>
      </w:r>
      <w:proofErr w:type="gramEnd"/>
      <w:r>
        <w:rPr>
          <w:rFonts w:ascii="Arial" w:hAnsi="Arial" w:cs="Arial"/>
          <w:sz w:val="24"/>
          <w:szCs w:val="24"/>
        </w:rPr>
        <w:t xml:space="preserve"> Rozvíja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hrubá, ale najmä jemná motorika, ktorá je dôležitým faktorom pre ďalší život jedinca a je jednou zo zložiek školskej zrelosti a pripravenosti. Postupným pravidelným a opakujúcim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cvičením týchto činnosti u detí nastáva návyk, ktorý ku koncu šk. </w:t>
      </w:r>
      <w:proofErr w:type="gramStart"/>
      <w:r>
        <w:rPr>
          <w:rFonts w:ascii="Arial" w:hAnsi="Arial" w:cs="Arial"/>
          <w:sz w:val="24"/>
          <w:szCs w:val="24"/>
        </w:rPr>
        <w:t>roka</w:t>
      </w:r>
      <w:proofErr w:type="gramEnd"/>
      <w:r>
        <w:rPr>
          <w:rFonts w:ascii="Arial" w:hAnsi="Arial" w:cs="Arial"/>
          <w:sz w:val="24"/>
          <w:szCs w:val="24"/>
        </w:rPr>
        <w:t xml:space="preserve"> mali  primerane osvojený. Nielen najstaršie deti mali </w:t>
      </w:r>
      <w:proofErr w:type="gramStart"/>
      <w:r>
        <w:rPr>
          <w:rFonts w:ascii="Arial" w:hAnsi="Arial" w:cs="Arial"/>
          <w:sz w:val="24"/>
          <w:szCs w:val="24"/>
        </w:rPr>
        <w:t>osvojené  a</w:t>
      </w:r>
      <w:proofErr w:type="gramEnd"/>
      <w:r>
        <w:rPr>
          <w:rFonts w:ascii="Arial" w:hAnsi="Arial" w:cs="Arial"/>
          <w:sz w:val="24"/>
          <w:szCs w:val="24"/>
        </w:rPr>
        <w:t xml:space="preserve"> ovládajú všetky hygienické návyky, sebaobslužné činnosti a pracovné návyky, ale aj u ostatných detí iných vekových skupín   sme dosiahli výborné výsledky v tejto oblasti.</w:t>
      </w:r>
    </w:p>
    <w:p w:rsidR="00664677" w:rsidRDefault="00664677" w:rsidP="0066467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Psychomotorické </w:t>
      </w:r>
      <w:proofErr w:type="gramStart"/>
      <w:r>
        <w:rPr>
          <w:rFonts w:ascii="Arial" w:hAnsi="Arial" w:cs="Arial"/>
          <w:sz w:val="24"/>
          <w:szCs w:val="24"/>
        </w:rPr>
        <w:t>kompetencie  sme</w:t>
      </w:r>
      <w:proofErr w:type="gramEnd"/>
      <w:r>
        <w:rPr>
          <w:rFonts w:ascii="Arial" w:hAnsi="Arial" w:cs="Arial"/>
          <w:sz w:val="24"/>
          <w:szCs w:val="24"/>
        </w:rPr>
        <w:t xml:space="preserve"> rozvíjali  pri rôznych športových činnostiach počas celého dňa, predovšetkým  počas pohybovo  - relaxačných činností.  Využívali sme   </w:t>
      </w:r>
      <w:proofErr w:type="gramStart"/>
      <w:r>
        <w:rPr>
          <w:rFonts w:ascii="Arial" w:hAnsi="Arial" w:cs="Arial"/>
          <w:sz w:val="24"/>
          <w:szCs w:val="24"/>
        </w:rPr>
        <w:t>školský  areál</w:t>
      </w:r>
      <w:proofErr w:type="gramEnd"/>
      <w:r>
        <w:rPr>
          <w:rFonts w:ascii="Arial" w:hAnsi="Arial" w:cs="Arial"/>
          <w:sz w:val="24"/>
          <w:szCs w:val="24"/>
        </w:rPr>
        <w:t xml:space="preserve"> aj triedy. V miestnom   parku sme realizovali doplnkové pohybové </w:t>
      </w:r>
      <w:proofErr w:type="gramStart"/>
      <w:r>
        <w:rPr>
          <w:rFonts w:ascii="Arial" w:hAnsi="Arial" w:cs="Arial"/>
          <w:sz w:val="24"/>
          <w:szCs w:val="24"/>
        </w:rPr>
        <w:t>aktivity  -</w:t>
      </w:r>
      <w:proofErr w:type="gramEnd"/>
      <w:r>
        <w:rPr>
          <w:rFonts w:ascii="Arial" w:hAnsi="Arial" w:cs="Arial"/>
          <w:sz w:val="24"/>
          <w:szCs w:val="24"/>
        </w:rPr>
        <w:t xml:space="preserve">   v zimných mesiacoch to bolo najmä sánkovanie a počas jarných a letných mesiacov  to boli  turistické vychádzky, zamerané na spoznávanie širšieho okolia a prekonávania rôznych umelých a prírodných prekážok.</w:t>
      </w:r>
    </w:p>
    <w:p w:rsidR="00664677" w:rsidRDefault="00664677" w:rsidP="0066467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Prirodzené cvičenia sme striedali so zdravotnými cvikmi a relaxačnými aktivitami.</w:t>
      </w:r>
      <w:proofErr w:type="gramEnd"/>
      <w:r>
        <w:rPr>
          <w:rFonts w:ascii="Arial" w:hAnsi="Arial" w:cs="Arial"/>
          <w:sz w:val="24"/>
          <w:szCs w:val="24"/>
        </w:rPr>
        <w:t xml:space="preserve"> Dôraz sme kládli na dodržiavanie </w:t>
      </w:r>
      <w:proofErr w:type="gramStart"/>
      <w:r>
        <w:rPr>
          <w:rFonts w:ascii="Arial" w:hAnsi="Arial" w:cs="Arial"/>
          <w:sz w:val="24"/>
          <w:szCs w:val="24"/>
        </w:rPr>
        <w:t>psychohygieny ,</w:t>
      </w:r>
      <w:proofErr w:type="gramEnd"/>
      <w:r>
        <w:rPr>
          <w:rFonts w:ascii="Arial" w:hAnsi="Arial" w:cs="Arial"/>
          <w:sz w:val="24"/>
          <w:szCs w:val="24"/>
        </w:rPr>
        <w:t xml:space="preserve"> správne sedenie a držanie tela. Individuálne sme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venovali deťom so zníženou motorikou. Deti vyjadrovali svoje zážitky a skúsenosti, čím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nepriamo rozvíjali aj </w:t>
      </w:r>
      <w:r>
        <w:rPr>
          <w:rFonts w:ascii="Arial" w:hAnsi="Arial" w:cs="Arial"/>
          <w:b/>
          <w:sz w:val="24"/>
          <w:szCs w:val="24"/>
        </w:rPr>
        <w:t>komunikačné kompetencie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Pohybová vyspelosť je primeraná veku detí.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Deti pracovali so záujmom, osvojili si hygienické, kultúrne a pracovné návyky.</w:t>
      </w:r>
      <w:proofErr w:type="gramEnd"/>
      <w:r>
        <w:rPr>
          <w:rFonts w:ascii="Arial" w:hAnsi="Arial" w:cs="Arial"/>
          <w:sz w:val="24"/>
          <w:szCs w:val="24"/>
        </w:rPr>
        <w:t xml:space="preserve"> Rozvoj pohybových </w:t>
      </w:r>
      <w:proofErr w:type="gramStart"/>
      <w:r>
        <w:rPr>
          <w:rFonts w:ascii="Arial" w:hAnsi="Arial" w:cs="Arial"/>
          <w:sz w:val="24"/>
          <w:szCs w:val="24"/>
        </w:rPr>
        <w:t>schopností  a</w:t>
      </w:r>
      <w:proofErr w:type="gramEnd"/>
      <w:r>
        <w:rPr>
          <w:rFonts w:ascii="Arial" w:hAnsi="Arial" w:cs="Arial"/>
          <w:sz w:val="24"/>
          <w:szCs w:val="24"/>
        </w:rPr>
        <w:t xml:space="preserve"> pracovných zručností sme podporovali zaraďovaním plánovaných – riadených úloh ale aj náhodných situácií – modelovanie, kreslenie, šnurovanie, konštruktívne hry a pod. </w:t>
      </w:r>
      <w:proofErr w:type="gramStart"/>
      <w:r>
        <w:rPr>
          <w:rFonts w:ascii="Arial" w:hAnsi="Arial" w:cs="Arial"/>
          <w:sz w:val="24"/>
          <w:szCs w:val="24"/>
        </w:rPr>
        <w:t>Deti rady experimentovali a pracovali s rôznym odpadovým materiálom, pričom si upevňovali rôzne pracovné postupy a techniky.</w:t>
      </w:r>
      <w:proofErr w:type="gramEnd"/>
      <w:r>
        <w:rPr>
          <w:rFonts w:ascii="Arial" w:hAnsi="Arial" w:cs="Arial"/>
          <w:sz w:val="24"/>
          <w:szCs w:val="24"/>
        </w:rPr>
        <w:t xml:space="preserve"> Najlepšie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nám osvedčila práca v skupinkách, rady pracovali aj na kolektívnej práci, čím sa </w:t>
      </w:r>
      <w:r>
        <w:rPr>
          <w:rFonts w:ascii="Arial" w:hAnsi="Arial" w:cs="Arial"/>
          <w:sz w:val="24"/>
          <w:szCs w:val="24"/>
        </w:rPr>
        <w:lastRenderedPageBreak/>
        <w:t xml:space="preserve">rozvíjali </w:t>
      </w:r>
      <w:r>
        <w:rPr>
          <w:rFonts w:ascii="Arial" w:hAnsi="Arial" w:cs="Arial"/>
          <w:i/>
          <w:sz w:val="24"/>
          <w:szCs w:val="24"/>
        </w:rPr>
        <w:t>osobné a sociálne kompetencie.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Cieleným rozvíjaním grafomotorických zručností, základných lokomočných pohybov a pohybových potrieb sme skvalitňovali </w:t>
      </w:r>
      <w:r>
        <w:rPr>
          <w:rFonts w:ascii="Arial" w:hAnsi="Arial" w:cs="Arial"/>
          <w:i/>
          <w:sz w:val="24"/>
          <w:szCs w:val="24"/>
        </w:rPr>
        <w:t>psychomotorické kompetencie</w:t>
      </w:r>
      <w:r>
        <w:rPr>
          <w:rFonts w:ascii="Arial" w:hAnsi="Arial" w:cs="Arial"/>
          <w:sz w:val="24"/>
          <w:szCs w:val="24"/>
        </w:rPr>
        <w:t xml:space="preserve"> a zároveň aj jemnú motoriku detí.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Pri manipulácii s rôznymi druhmi stavebníc a materiálov si deti zdokonaľovali predovšetkým jemnú motoriku rúk.</w:t>
      </w:r>
      <w:proofErr w:type="gramEnd"/>
      <w:r>
        <w:rPr>
          <w:rFonts w:ascii="Arial" w:hAnsi="Arial" w:cs="Arial"/>
          <w:sz w:val="24"/>
          <w:szCs w:val="24"/>
        </w:rPr>
        <w:t xml:space="preserve"> Deti sú primerane pohyblivé, obratné a </w:t>
      </w:r>
      <w:proofErr w:type="gramStart"/>
      <w:r>
        <w:rPr>
          <w:rFonts w:ascii="Arial" w:hAnsi="Arial" w:cs="Arial"/>
          <w:sz w:val="24"/>
          <w:szCs w:val="24"/>
        </w:rPr>
        <w:t>zdatné .</w:t>
      </w:r>
      <w:proofErr w:type="gramEnd"/>
    </w:p>
    <w:p w:rsidR="00664677" w:rsidRDefault="00664677" w:rsidP="00664677">
      <w:pPr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</w:rPr>
        <w:t xml:space="preserve">Tie deti, ktoré neobľubujú niektoré pracovné činnosti, učiteľky vhodne motivovali a za ich pomoci to deti zvládli. </w:t>
      </w:r>
      <w:proofErr w:type="gramStart"/>
      <w:r>
        <w:rPr>
          <w:rFonts w:ascii="Arial" w:hAnsi="Arial" w:cs="Arial"/>
          <w:sz w:val="24"/>
          <w:szCs w:val="24"/>
        </w:rPr>
        <w:t>Zvládnutie uvedených úloh vidím v užšej spolupráci s rodičmi.</w:t>
      </w:r>
      <w:proofErr w:type="gramEnd"/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</w:p>
    <w:p w:rsidR="00664677" w:rsidRDefault="002E70C9" w:rsidP="00664677">
      <w:pPr>
        <w:rPr>
          <w:rFonts w:ascii="Arial" w:hAnsi="Arial" w:cs="Arial"/>
          <w:sz w:val="24"/>
          <w:szCs w:val="24"/>
        </w:rPr>
      </w:pPr>
      <w:r w:rsidRPr="002E70C9">
        <w:rPr>
          <w:rFonts w:ascii="Arial" w:hAnsi="Arial" w:cs="Arial"/>
          <w:b/>
          <w:sz w:val="24"/>
          <w:szCs w:val="24"/>
        </w:rPr>
        <w:pict>
          <v:shape id="_x0000_i1026" type="#_x0000_t136" style="width:315.55pt;height:15.05pt" fillcolor="#369" stroked="f">
            <v:shadow on="t" color="#b2b2b2" opacity="52429f" offset="3pt"/>
            <v:textpath style="font-family:&quot;Times New Roman&quot;;font-size:20pt;font-weight:bold;v-text-kern:t" trim="t" fitpath="t" string="K O G N I T Í V N A   O B L A S Ť  "/>
          </v:shape>
        </w:pict>
      </w:r>
      <w:r w:rsidR="00664677">
        <w:rPr>
          <w:rFonts w:ascii="Arial" w:hAnsi="Arial" w:cs="Arial"/>
          <w:sz w:val="24"/>
          <w:szCs w:val="24"/>
        </w:rPr>
        <w:t xml:space="preserve">    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V našom predškolskom zariadení </w:t>
      </w:r>
      <w:proofErr w:type="gramStart"/>
      <w:r>
        <w:rPr>
          <w:rFonts w:ascii="Arial" w:hAnsi="Arial" w:cs="Arial"/>
          <w:sz w:val="24"/>
          <w:szCs w:val="24"/>
        </w:rPr>
        <w:t>nám  ide</w:t>
      </w:r>
      <w:proofErr w:type="gramEnd"/>
      <w:r>
        <w:rPr>
          <w:rFonts w:ascii="Arial" w:hAnsi="Arial" w:cs="Arial"/>
          <w:sz w:val="24"/>
          <w:szCs w:val="24"/>
        </w:rPr>
        <w:t xml:space="preserve"> o to, aby sme počas vzdelávacích aktivít viedli deti k schopnosti  používať divergentné  myslenie prostredníctvom kladenia otvorených otázok a úloh , produkovať rozmanité  riešenia. </w:t>
      </w:r>
      <w:proofErr w:type="gramStart"/>
      <w:r>
        <w:rPr>
          <w:rStyle w:val="referat-container1"/>
          <w:rFonts w:ascii="Arial" w:hAnsi="Arial" w:cs="Arial"/>
          <w:color w:val="333333"/>
          <w:sz w:val="24"/>
          <w:szCs w:val="24"/>
        </w:rPr>
        <w:t>Toto  myslenie</w:t>
      </w:r>
      <w:proofErr w:type="gramEnd"/>
      <w:r>
        <w:rPr>
          <w:rStyle w:val="referat-container1"/>
          <w:rFonts w:ascii="Arial" w:hAnsi="Arial" w:cs="Arial"/>
          <w:color w:val="333333"/>
          <w:sz w:val="24"/>
          <w:szCs w:val="24"/>
        </w:rPr>
        <w:t xml:space="preserve"> pomáha deťom, aby si k daným úlohám  našli osobný prístup , poznatky sa tak stanú „ich vlastníctvom.“ </w:t>
      </w:r>
      <w:proofErr w:type="gramStart"/>
      <w:r>
        <w:rPr>
          <w:rStyle w:val="referat-container1"/>
          <w:rFonts w:ascii="Arial" w:hAnsi="Arial" w:cs="Arial"/>
          <w:color w:val="33333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ieľom bol rozvoj kognitívnych a nonkognitívnych funkcií dieťaťa.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Deti majú rozvinutú schopnosť vnímať, pozorovať, sústrediť </w:t>
      </w:r>
      <w:proofErr w:type="gramStart"/>
      <w:r>
        <w:rPr>
          <w:rFonts w:ascii="Arial" w:eastAsia="Times New Roman" w:hAnsi="Arial" w:cs="Arial"/>
          <w:sz w:val="24"/>
          <w:szCs w:val="24"/>
        </w:rPr>
        <w:t>sa</w:t>
      </w:r>
      <w:proofErr w:type="gramEnd"/>
      <w:r>
        <w:rPr>
          <w:rFonts w:ascii="Arial" w:eastAsia="Times New Roman" w:hAnsi="Arial" w:cs="Arial"/>
          <w:sz w:val="24"/>
          <w:szCs w:val="24"/>
        </w:rPr>
        <w:t>, schopnosť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zapamätať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si primerane veku. Spontánne prejavovali záujem o hľadanie, skúmanie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oboznamovanie sa s novými javmi. </w:t>
      </w:r>
      <w:r>
        <w:rPr>
          <w:rFonts w:ascii="Arial" w:hAnsi="Arial" w:cs="Arial"/>
          <w:sz w:val="24"/>
          <w:szCs w:val="24"/>
        </w:rPr>
        <w:t xml:space="preserve">Vzhľadom na vývinové osobitosti predškolského veku sme sa snažili tento cieľ uskutočňovať hlavne prostredníctvom zážitkového učenia, ktoré </w:t>
      </w:r>
      <w:proofErr w:type="gramStart"/>
      <w:r>
        <w:rPr>
          <w:rFonts w:ascii="Arial" w:hAnsi="Arial" w:cs="Arial"/>
          <w:sz w:val="24"/>
          <w:szCs w:val="24"/>
        </w:rPr>
        <w:t>nadväzuje  na</w:t>
      </w:r>
      <w:proofErr w:type="gramEnd"/>
      <w:r>
        <w:rPr>
          <w:rFonts w:ascii="Arial" w:hAnsi="Arial" w:cs="Arial"/>
          <w:sz w:val="24"/>
          <w:szCs w:val="24"/>
        </w:rPr>
        <w:t xml:space="preserve"> emocionálne prežívanie a osobné skúsenosti dieťaťa. </w:t>
      </w:r>
      <w:proofErr w:type="gramStart"/>
      <w:r>
        <w:rPr>
          <w:rFonts w:ascii="Arial" w:hAnsi="Arial" w:cs="Arial"/>
          <w:sz w:val="24"/>
          <w:szCs w:val="24"/>
        </w:rPr>
        <w:t>Poskytovali sme príležitosť pre vlastnú aktivitu a tvorivosť dieťaťa.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Vedomosti ,</w:t>
      </w:r>
      <w:proofErr w:type="gramEnd"/>
      <w:r>
        <w:rPr>
          <w:rFonts w:ascii="Arial" w:hAnsi="Arial" w:cs="Arial"/>
          <w:sz w:val="24"/>
          <w:szCs w:val="24"/>
        </w:rPr>
        <w:t xml:space="preserve"> zručnosti a schopnosti detí sú vzhľadom na plnený školský vzdelávací program na primeranej úrovni. </w:t>
      </w:r>
      <w:r>
        <w:rPr>
          <w:rFonts w:ascii="Arial" w:eastAsia="Times New Roman" w:hAnsi="Arial" w:cs="Arial"/>
          <w:sz w:val="24"/>
          <w:szCs w:val="24"/>
        </w:rPr>
        <w:t xml:space="preserve">Pomocou obrázkového materiálu </w:t>
      </w:r>
      <w:proofErr w:type="gramStart"/>
      <w:r>
        <w:rPr>
          <w:rFonts w:ascii="Arial" w:eastAsia="Times New Roman" w:hAnsi="Arial" w:cs="Arial"/>
          <w:sz w:val="24"/>
          <w:szCs w:val="24"/>
        </w:rPr>
        <w:t>sa</w:t>
      </w:r>
      <w:proofErr w:type="gramEnd"/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stimulovala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tvorivosť, aktivita a samostatnosť rečového prejavu. Deti majú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dostatočnú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slovnú zásobu, neboja sa pýtať, rozprávajú čo robia.</w:t>
      </w:r>
      <w:r>
        <w:rPr>
          <w:rFonts w:ascii="Arial" w:hAnsi="Arial" w:cs="Arial"/>
          <w:sz w:val="24"/>
          <w:szCs w:val="24"/>
        </w:rPr>
        <w:t>Často sme využívali nielen didaktické a učebné pomôcky ale osvedčila sa aj práca  s pojmovými mapami,</w:t>
      </w:r>
      <w:r>
        <w:rPr>
          <w:rFonts w:ascii="Arial" w:eastAsia="Times New Roman" w:hAnsi="Arial" w:cs="Arial"/>
          <w:sz w:val="24"/>
          <w:szCs w:val="24"/>
        </w:rPr>
        <w:t xml:space="preserve"> ktoré slúžili ako prostriedok na tvorbu celkovej koncepcie a cieľov jednotlivých výchovno- vzdelávacích procesov ı prostriedok na získanie informácií o chápaní</w:t>
      </w:r>
      <w:r>
        <w:rPr>
          <w:rFonts w:ascii="Arial" w:hAnsi="Arial" w:cs="Arial"/>
          <w:sz w:val="24"/>
          <w:szCs w:val="24"/>
        </w:rPr>
        <w:t>.</w:t>
      </w:r>
    </w:p>
    <w:p w:rsidR="00664677" w:rsidRDefault="00664677" w:rsidP="006646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Naša MŠ je zameraná na enviromentálnu výchovu, preto sme venovali zvýšenú pozornosť a záujem a dianie v prírode, v miestnom parku, čím sme vlastne rozvíjali </w:t>
      </w:r>
      <w:r>
        <w:rPr>
          <w:rFonts w:ascii="Arial" w:hAnsi="Arial" w:cs="Arial"/>
          <w:i/>
          <w:sz w:val="24"/>
          <w:szCs w:val="24"/>
        </w:rPr>
        <w:t>kognitívne a učebné kompetencie.</w:t>
      </w:r>
      <w:r>
        <w:rPr>
          <w:rFonts w:ascii="Arial" w:hAnsi="Arial" w:cs="Arial"/>
          <w:sz w:val="24"/>
          <w:szCs w:val="24"/>
        </w:rPr>
        <w:t xml:space="preserve"> Edukačné aktivity boli cieľavedome orientované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oboznamovanie, získavanie vedomostí, zručností a návykov detí. V kognitívnej oblasti pri rozvíjaní učebných kompetencií sme sprístupňovali deťom poznatky kombinovaním zážitkového a </w:t>
      </w:r>
      <w:proofErr w:type="gramStart"/>
      <w:r>
        <w:rPr>
          <w:rFonts w:ascii="Arial" w:hAnsi="Arial" w:cs="Arial"/>
          <w:sz w:val="24"/>
          <w:szCs w:val="24"/>
        </w:rPr>
        <w:t>intencionálneho  učenia</w:t>
      </w:r>
      <w:proofErr w:type="gramEnd"/>
      <w:r>
        <w:rPr>
          <w:rFonts w:ascii="Arial" w:hAnsi="Arial" w:cs="Arial"/>
          <w:sz w:val="24"/>
          <w:szCs w:val="24"/>
        </w:rPr>
        <w:t xml:space="preserve">, prvkami tvorivej dramatiky, zaraďovaním rôznych interaktívnych aktivít a podporovaním námetových hier. </w:t>
      </w:r>
      <w:proofErr w:type="gramStart"/>
      <w:r>
        <w:rPr>
          <w:rFonts w:ascii="Arial" w:hAnsi="Arial" w:cs="Arial"/>
          <w:sz w:val="24"/>
          <w:szCs w:val="24"/>
        </w:rPr>
        <w:t>V činnostiach s výtvarným a pracovným zameraním deti sú sústredené a pracovité.</w:t>
      </w:r>
      <w:proofErr w:type="gramEnd"/>
      <w:r>
        <w:rPr>
          <w:rFonts w:ascii="Arial" w:hAnsi="Arial" w:cs="Arial"/>
          <w:sz w:val="24"/>
          <w:szCs w:val="24"/>
        </w:rPr>
        <w:t xml:space="preserve"> Komunikačné kompetencie sme </w:t>
      </w:r>
      <w:proofErr w:type="gramStart"/>
      <w:r>
        <w:rPr>
          <w:rFonts w:ascii="Arial" w:hAnsi="Arial" w:cs="Arial"/>
          <w:sz w:val="24"/>
          <w:szCs w:val="24"/>
        </w:rPr>
        <w:t>rozvíjali  aktívnym</w:t>
      </w:r>
      <w:proofErr w:type="gramEnd"/>
      <w:r>
        <w:rPr>
          <w:rFonts w:ascii="Arial" w:hAnsi="Arial" w:cs="Arial"/>
          <w:sz w:val="24"/>
          <w:szCs w:val="24"/>
        </w:rPr>
        <w:t xml:space="preserve"> zapájaním detí do rozhovoru, podnecovali sme ich k vzájomnej komunikácii dieťa – učiteľ, dieťa – dieťa. Deti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vyjadrujú spontánne, prirodzene nadväzujú verbálny kontakt s ostatnými. Pri uplatňovaní individuálneho prístupu vhodnou formuláciou otázok sme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snažili stimulovať rečový prejav u detí, viedli sme ich ku správnej artikulácii hlások, aby </w:t>
      </w:r>
      <w:r>
        <w:rPr>
          <w:rFonts w:ascii="Arial" w:hAnsi="Arial" w:cs="Arial"/>
          <w:sz w:val="24"/>
          <w:szCs w:val="24"/>
        </w:rPr>
        <w:lastRenderedPageBreak/>
        <w:t xml:space="preserve">vedeli sformulovať myšlienku, čím sme podporovali </w:t>
      </w:r>
      <w:r>
        <w:rPr>
          <w:rFonts w:ascii="Arial" w:hAnsi="Arial" w:cs="Arial"/>
          <w:i/>
          <w:sz w:val="24"/>
          <w:szCs w:val="24"/>
        </w:rPr>
        <w:t>rozvoj komunikatívnych a informačných kompetencií.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Veľmi rady pracovali v oblasti matematických predstáv – rozvíjali si svoju fantáziu so zameraním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samostatnú činnosť, Rozvíjali si obrazotvornosť a aj logické myslenie. </w:t>
      </w:r>
      <w:proofErr w:type="gramStart"/>
      <w:r>
        <w:rPr>
          <w:rFonts w:ascii="Arial" w:hAnsi="Arial" w:cs="Arial"/>
          <w:sz w:val="24"/>
          <w:szCs w:val="24"/>
        </w:rPr>
        <w:t>Deti zvládajú triedenie podľa geometrických tvarov, aj farby.</w:t>
      </w:r>
      <w:proofErr w:type="gramEnd"/>
      <w:r>
        <w:rPr>
          <w:rFonts w:ascii="Arial" w:hAnsi="Arial" w:cs="Arial"/>
          <w:sz w:val="24"/>
          <w:szCs w:val="24"/>
        </w:rPr>
        <w:t xml:space="preserve"> Deti, ktoré odchádzajú do ZŠ vedia rátať do 10, </w:t>
      </w:r>
      <w:proofErr w:type="gramStart"/>
      <w:r>
        <w:rPr>
          <w:rFonts w:ascii="Arial" w:hAnsi="Arial" w:cs="Arial"/>
          <w:sz w:val="24"/>
          <w:szCs w:val="24"/>
        </w:rPr>
        <w:t>mnohé  aj</w:t>
      </w:r>
      <w:proofErr w:type="gramEnd"/>
      <w:r>
        <w:rPr>
          <w:rFonts w:ascii="Arial" w:hAnsi="Arial" w:cs="Arial"/>
          <w:sz w:val="24"/>
          <w:szCs w:val="24"/>
        </w:rPr>
        <w:t xml:space="preserve"> viac. </w:t>
      </w:r>
      <w:proofErr w:type="gramStart"/>
      <w:r>
        <w:rPr>
          <w:rFonts w:ascii="Arial" w:hAnsi="Arial" w:cs="Arial"/>
          <w:sz w:val="24"/>
          <w:szCs w:val="24"/>
        </w:rPr>
        <w:t>Menšie  nedostatky</w:t>
      </w:r>
      <w:proofErr w:type="gramEnd"/>
      <w:r>
        <w:rPr>
          <w:rFonts w:ascii="Arial" w:hAnsi="Arial" w:cs="Arial"/>
          <w:sz w:val="24"/>
          <w:szCs w:val="24"/>
        </w:rPr>
        <w:t xml:space="preserve"> sú pri rozlíšení  Ľ a P strany. Treba upevňovať </w:t>
      </w:r>
      <w:proofErr w:type="gramStart"/>
      <w:r>
        <w:rPr>
          <w:rFonts w:ascii="Arial" w:hAnsi="Arial" w:cs="Arial"/>
          <w:sz w:val="24"/>
          <w:szCs w:val="24"/>
        </w:rPr>
        <w:t>pojem  špicatý</w:t>
      </w:r>
      <w:proofErr w:type="gramEnd"/>
      <w:r>
        <w:rPr>
          <w:rFonts w:ascii="Arial" w:hAnsi="Arial" w:cs="Arial"/>
          <w:sz w:val="24"/>
          <w:szCs w:val="24"/>
        </w:rPr>
        <w:t xml:space="preserve">, hranatý a oválny. </w:t>
      </w:r>
      <w:proofErr w:type="gramStart"/>
      <w:r>
        <w:rPr>
          <w:rFonts w:ascii="Arial" w:hAnsi="Arial" w:cs="Arial"/>
          <w:sz w:val="24"/>
          <w:szCs w:val="24"/>
        </w:rPr>
        <w:t>Reč detí sme pozitívne ovplyvňovali maľovaním, čítaním z obrázkov, básničkami, rôznymi rekvizitami a hlavne vymyslenými príbehmi – bábkohrou.</w:t>
      </w:r>
      <w:proofErr w:type="gramEnd"/>
      <w:r>
        <w:rPr>
          <w:rFonts w:ascii="Arial" w:hAnsi="Arial" w:cs="Arial"/>
          <w:sz w:val="24"/>
          <w:szCs w:val="24"/>
        </w:rPr>
        <w:t xml:space="preserve">  Predčitateľskú gramotnosť sme rozvíjali a </w:t>
      </w:r>
      <w:proofErr w:type="gramStart"/>
      <w:r>
        <w:rPr>
          <w:rFonts w:ascii="Arial" w:hAnsi="Arial" w:cs="Arial"/>
          <w:sz w:val="24"/>
          <w:szCs w:val="24"/>
        </w:rPr>
        <w:t>podporovali  čítaním</w:t>
      </w:r>
      <w:proofErr w:type="gramEnd"/>
      <w:r>
        <w:rPr>
          <w:rFonts w:ascii="Arial" w:hAnsi="Arial" w:cs="Arial"/>
          <w:sz w:val="24"/>
          <w:szCs w:val="24"/>
        </w:rPr>
        <w:t xml:space="preserve"> z rôznych  encyklopédií. Pri pobyte vonku, deti boli stále oboznámené s cieľom pobytu, ktorý sme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snažili nadviazať na dopoludňajšie vzdelívaciu aktivitu. </w:t>
      </w:r>
    </w:p>
    <w:p w:rsidR="00664677" w:rsidRDefault="00664677" w:rsidP="006646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Dôraz sme kládli na dodržiavanie pravidiel slušného správania sa, dopravné predpisy a </w:t>
      </w:r>
      <w:proofErr w:type="gramStart"/>
      <w:r>
        <w:rPr>
          <w:rFonts w:ascii="Arial" w:hAnsi="Arial" w:cs="Arial"/>
          <w:sz w:val="24"/>
          <w:szCs w:val="24"/>
        </w:rPr>
        <w:t>pod.,</w:t>
      </w:r>
      <w:proofErr w:type="gramEnd"/>
      <w:r>
        <w:rPr>
          <w:rFonts w:ascii="Arial" w:hAnsi="Arial" w:cs="Arial"/>
          <w:sz w:val="24"/>
          <w:szCs w:val="24"/>
        </w:rPr>
        <w:t xml:space="preserve"> čím si  deti  rozvíjali zmyslové vnímanie, a pozorovacie schopnosti. </w:t>
      </w:r>
      <w:proofErr w:type="gramStart"/>
      <w:r>
        <w:rPr>
          <w:rFonts w:ascii="Arial" w:hAnsi="Arial" w:cs="Arial"/>
          <w:sz w:val="24"/>
          <w:szCs w:val="24"/>
        </w:rPr>
        <w:t>Viedli sme ich k uvedomovaniu si a významu hodnoty životného prostredia pre človeka a pre rôzne živočíchy.</w:t>
      </w:r>
      <w:proofErr w:type="gramEnd"/>
      <w:r>
        <w:rPr>
          <w:rFonts w:ascii="Arial" w:hAnsi="Arial" w:cs="Arial"/>
          <w:sz w:val="24"/>
          <w:szCs w:val="24"/>
        </w:rPr>
        <w:t xml:space="preserve"> V dostatočnej miere sme využívali metódu zážitkového učenia, stimulovali sme záujem a pozornosť detí o dianie v prírode, v lese, v našom parku, čím sme podporovali </w:t>
      </w:r>
      <w:r>
        <w:rPr>
          <w:rFonts w:ascii="Arial" w:hAnsi="Arial" w:cs="Arial"/>
          <w:i/>
          <w:sz w:val="24"/>
          <w:szCs w:val="24"/>
        </w:rPr>
        <w:t xml:space="preserve">poznávacie </w:t>
      </w:r>
      <w:proofErr w:type="gramStart"/>
      <w:r>
        <w:rPr>
          <w:rFonts w:ascii="Arial" w:hAnsi="Arial" w:cs="Arial"/>
          <w:i/>
          <w:sz w:val="24"/>
          <w:szCs w:val="24"/>
        </w:rPr>
        <w:t>a</w:t>
      </w:r>
      <w:proofErr w:type="gramEnd"/>
      <w:r>
        <w:rPr>
          <w:rFonts w:ascii="Arial" w:hAnsi="Arial" w:cs="Arial"/>
          <w:i/>
          <w:sz w:val="24"/>
          <w:szCs w:val="24"/>
        </w:rPr>
        <w:t> učebné kompetencie</w:t>
      </w:r>
      <w:r>
        <w:rPr>
          <w:rFonts w:ascii="Arial" w:hAnsi="Arial" w:cs="Arial"/>
          <w:sz w:val="24"/>
          <w:szCs w:val="24"/>
        </w:rPr>
        <w:t xml:space="preserve">. Pri rozvíjaní tvorivosti dbali sme na </w:t>
      </w:r>
      <w:proofErr w:type="gramStart"/>
      <w:r>
        <w:rPr>
          <w:rFonts w:ascii="Arial" w:hAnsi="Arial" w:cs="Arial"/>
          <w:sz w:val="24"/>
          <w:szCs w:val="24"/>
        </w:rPr>
        <w:t>sústredenosť  a</w:t>
      </w:r>
      <w:proofErr w:type="gramEnd"/>
      <w:r>
        <w:rPr>
          <w:rFonts w:ascii="Arial" w:hAnsi="Arial" w:cs="Arial"/>
          <w:sz w:val="24"/>
          <w:szCs w:val="24"/>
        </w:rPr>
        <w:t> rozvíjanie  niektorých oblastí  psychiky a to na rozvoj fluencie, aby dieťa malo viac nápadov na riešenie určitého problému.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Deti si prehlbovali empatické cítenie voči </w:t>
      </w:r>
      <w:proofErr w:type="gramStart"/>
      <w:r>
        <w:rPr>
          <w:rFonts w:ascii="Arial" w:hAnsi="Arial" w:cs="Arial"/>
          <w:sz w:val="24"/>
          <w:szCs w:val="24"/>
        </w:rPr>
        <w:t>sebe</w:t>
      </w:r>
      <w:proofErr w:type="gramEnd"/>
      <w:r>
        <w:rPr>
          <w:rFonts w:ascii="Arial" w:hAnsi="Arial" w:cs="Arial"/>
          <w:sz w:val="24"/>
          <w:szCs w:val="24"/>
        </w:rPr>
        <w:t>, voči svojim kamarátom, aj svojmu okoliu.</w:t>
      </w:r>
    </w:p>
    <w:p w:rsidR="00664677" w:rsidRDefault="00664677" w:rsidP="006646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Negatíva:</w:t>
      </w:r>
      <w:r>
        <w:rPr>
          <w:rStyle w:val="Nadpis1Char"/>
          <w:rFonts w:ascii="Arial" w:hAnsi="Arial" w:cs="Arial"/>
          <w:b/>
          <w:sz w:val="24"/>
          <w:szCs w:val="24"/>
        </w:rPr>
        <w:t xml:space="preserve"> </w:t>
      </w:r>
      <w:r>
        <w:rPr>
          <w:rStyle w:val="Siln"/>
          <w:rFonts w:ascii="Arial" w:hAnsi="Arial" w:cs="Arial"/>
          <w:sz w:val="24"/>
          <w:szCs w:val="24"/>
        </w:rPr>
        <w:t>V súčasnosti pribúda počet detí s poruchami</w:t>
      </w:r>
      <w:proofErr w:type="gramStart"/>
      <w:r>
        <w:rPr>
          <w:rStyle w:val="Siln"/>
          <w:rFonts w:ascii="Arial" w:hAnsi="Arial" w:cs="Arial"/>
          <w:sz w:val="24"/>
          <w:szCs w:val="24"/>
        </w:rPr>
        <w:t>  reči</w:t>
      </w:r>
      <w:proofErr w:type="gramEnd"/>
      <w:r>
        <w:rPr>
          <w:rStyle w:val="Siln"/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artikuláciou hlások. Detský klient prichádza do logopedickej poradne len veľmi zriedkavo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odporúčanie pedagóga, či pediatra, čo vnímame ako veľkú škodu.  Keďže celá filozofia logopedickej starostlivosti o deti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posúva do čoraz rannejšieho veku, je veľmi dôležité identifikovať deti s narušenou komunikačnou schopnosťou čo najskôr. Aj preto sme túto  stránku  </w:t>
      </w:r>
      <w:r>
        <w:rPr>
          <w:rFonts w:ascii="Arial" w:hAnsi="Arial" w:cs="Arial"/>
          <w:b/>
          <w:sz w:val="24"/>
          <w:szCs w:val="24"/>
        </w:rPr>
        <w:t xml:space="preserve">riešili </w:t>
      </w:r>
      <w:r>
        <w:rPr>
          <w:rFonts w:ascii="Arial" w:hAnsi="Arial" w:cs="Arial"/>
          <w:sz w:val="24"/>
          <w:szCs w:val="24"/>
        </w:rPr>
        <w:t xml:space="preserve">využitím kompetentných logopedických zamestnancov z LVS -  Barca a ich doporučeniami a  individuálnymi sedeniami, kde u väčšiny detí sme  videli  podstatné zlepšenia vo výslovnosti. </w:t>
      </w: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664677" w:rsidRDefault="002E70C9" w:rsidP="00664677">
      <w:pPr>
        <w:rPr>
          <w:rFonts w:ascii="Arial" w:hAnsi="Arial" w:cs="Arial"/>
          <w:sz w:val="24"/>
          <w:szCs w:val="24"/>
        </w:rPr>
      </w:pPr>
      <w:r w:rsidRPr="002E70C9">
        <w:rPr>
          <w:rFonts w:ascii="Arial" w:hAnsi="Arial" w:cs="Arial"/>
          <w:sz w:val="24"/>
          <w:szCs w:val="24"/>
        </w:rPr>
        <w:pict>
          <v:shape id="_x0000_i1027" type="#_x0000_t136" style="width:439.5pt;height:19.4pt" fillcolor="#369" stroked="f">
            <v:shadow on="t" color="#b2b2b2" opacity="52429f" offset="3pt"/>
            <v:textpath style="font-family:&quot;Times New Roman&quot;;font-size:20pt;font-weight:bold;v-text-kern:t" trim="t" fitpath="t" string="S O C I Á L N O  -  E M O C I O N Á L N A  O B L A S Ť"/>
          </v:shape>
        </w:pict>
      </w:r>
    </w:p>
    <w:p w:rsidR="00664677" w:rsidRDefault="00664677" w:rsidP="00664677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   </w:t>
      </w:r>
    </w:p>
    <w:p w:rsidR="00664677" w:rsidRDefault="00664677" w:rsidP="00664677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 tejto oblasti sme sa snažili vytvoriť prostredie akceptácie, empatie a autenticity, ktorá predstavuje základ pre naštartovanie procesu vnútorného emocionálneho rozvoja detí (sebapoznávanie, sebauvedomovanie,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sebahodnotenie )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Dopomôcť dieťaťu k úspechu, upevňovanie sebadôvery.</w:t>
      </w:r>
      <w:proofErr w:type="gramEnd"/>
    </w:p>
    <w:p w:rsidR="00664677" w:rsidRDefault="00664677" w:rsidP="0066467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Snažili sme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zabezpečiť pocit istoty u dieťaťa, ktorý podmieňuje všetky jeho pokroky i celý jeho ďalší vývin.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Naučiť dieťa prežívať šťastie radosť, získať životný optimizmus.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Podporovali </w:t>
      </w:r>
      <w:proofErr w:type="gramStart"/>
      <w:r>
        <w:rPr>
          <w:rFonts w:ascii="Arial" w:eastAsia="Times New Roman" w:hAnsi="Arial" w:cs="Arial"/>
          <w:sz w:val="24"/>
          <w:szCs w:val="24"/>
        </w:rPr>
        <w:t>sme  potrebu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aktivity a sebapresadenia sa  detí</w:t>
      </w:r>
    </w:p>
    <w:p w:rsidR="00664677" w:rsidRDefault="00664677" w:rsidP="006646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Vytváraním atmosféry priateľstva, pozitívnej sociálnej klímy v </w:t>
      </w:r>
      <w:proofErr w:type="gramStart"/>
      <w:r>
        <w:rPr>
          <w:rFonts w:ascii="Arial" w:hAnsi="Arial" w:cs="Arial"/>
          <w:sz w:val="24"/>
          <w:szCs w:val="24"/>
        </w:rPr>
        <w:t>triedach  sme</w:t>
      </w:r>
      <w:proofErr w:type="gramEnd"/>
      <w:r>
        <w:rPr>
          <w:rFonts w:ascii="Arial" w:hAnsi="Arial" w:cs="Arial"/>
          <w:sz w:val="24"/>
          <w:szCs w:val="24"/>
        </w:rPr>
        <w:t xml:space="preserve"> u detí rozvíjali túto oblasť  zážitkovým učením, rozvíjali sme mravné návyky, spôsoby kultúrneho správania a základov životného štýlu. Deti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začleňovali do sociálneho prostredia osvojením si primeraných sociálnych zručností a zvládnutím interpersonálnych vzťahov, čim sa utvárala individualita a rozvíjalo sa prosociálne cítenie a správanie dieťaťa. </w:t>
      </w:r>
    </w:p>
    <w:p w:rsidR="00664677" w:rsidRDefault="00664677" w:rsidP="006646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V hrách a v činnostiach podľa výberu detí prevládali tvorivé </w:t>
      </w:r>
      <w:proofErr w:type="gramStart"/>
      <w:r>
        <w:rPr>
          <w:rFonts w:ascii="Arial" w:hAnsi="Arial" w:cs="Arial"/>
          <w:sz w:val="24"/>
          <w:szCs w:val="24"/>
        </w:rPr>
        <w:t>hry ,</w:t>
      </w:r>
      <w:proofErr w:type="gramEnd"/>
      <w:r>
        <w:rPr>
          <w:rFonts w:ascii="Arial" w:hAnsi="Arial" w:cs="Arial"/>
          <w:sz w:val="24"/>
          <w:szCs w:val="24"/>
        </w:rPr>
        <w:t xml:space="preserve"> ale aj hry námetové, či riadené učiteľkou.  Edukácia prebiehala nápodobou alebo imitáciou, čo sa premietlo do všetkých troch oblastí </w:t>
      </w:r>
      <w:r>
        <w:rPr>
          <w:rFonts w:ascii="Arial" w:hAnsi="Arial" w:cs="Arial"/>
          <w:b/>
          <w:sz w:val="24"/>
          <w:szCs w:val="24"/>
        </w:rPr>
        <w:t xml:space="preserve">rozvoja – perceptuálno motorickej, </w:t>
      </w:r>
      <w:proofErr w:type="gramStart"/>
      <w:r>
        <w:rPr>
          <w:rFonts w:ascii="Arial" w:hAnsi="Arial" w:cs="Arial"/>
          <w:b/>
          <w:sz w:val="24"/>
          <w:szCs w:val="24"/>
        </w:rPr>
        <w:t>kognitívnej  i</w:t>
      </w:r>
      <w:proofErr w:type="gramEnd"/>
      <w:r>
        <w:rPr>
          <w:rFonts w:ascii="Arial" w:hAnsi="Arial" w:cs="Arial"/>
          <w:b/>
          <w:sz w:val="24"/>
          <w:szCs w:val="24"/>
        </w:rPr>
        <w:t> sociálno – emocionálnej .</w:t>
      </w:r>
      <w:r>
        <w:rPr>
          <w:rFonts w:ascii="Arial" w:hAnsi="Arial" w:cs="Arial"/>
          <w:sz w:val="24"/>
          <w:szCs w:val="24"/>
        </w:rPr>
        <w:t xml:space="preserve"> Sociálne učenie bolo zamerané na sociálno – emocionálnu </w:t>
      </w:r>
      <w:proofErr w:type="gramStart"/>
      <w:r>
        <w:rPr>
          <w:rFonts w:ascii="Arial" w:hAnsi="Arial" w:cs="Arial"/>
          <w:sz w:val="24"/>
          <w:szCs w:val="24"/>
        </w:rPr>
        <w:t>oblasť  rozvoja</w:t>
      </w:r>
      <w:proofErr w:type="gramEnd"/>
      <w:r>
        <w:rPr>
          <w:rFonts w:ascii="Arial" w:hAnsi="Arial" w:cs="Arial"/>
          <w:sz w:val="24"/>
          <w:szCs w:val="24"/>
        </w:rPr>
        <w:t xml:space="preserve"> osobnosti dieťaťa. Učenie smerovalo k celostnému osobnostnému rozvoju detí / viac sme vystupovali v roli facilitátora/. Snažili sme sa </w:t>
      </w:r>
      <w:proofErr w:type="gramStart"/>
      <w:r>
        <w:rPr>
          <w:rFonts w:ascii="Arial" w:hAnsi="Arial" w:cs="Arial"/>
          <w:sz w:val="24"/>
          <w:szCs w:val="24"/>
        </w:rPr>
        <w:t>vytvárať  bezpečné</w:t>
      </w:r>
      <w:proofErr w:type="gramEnd"/>
      <w:r>
        <w:rPr>
          <w:rFonts w:ascii="Arial" w:hAnsi="Arial" w:cs="Arial"/>
          <w:sz w:val="24"/>
          <w:szCs w:val="24"/>
        </w:rPr>
        <w:t xml:space="preserve"> , stimulujúce a inkluzívne prostredie, pracovný čas využívať pedagogicky účinne a profesionálne. </w:t>
      </w:r>
      <w:proofErr w:type="gramStart"/>
      <w:r>
        <w:rPr>
          <w:rFonts w:ascii="Arial" w:hAnsi="Arial" w:cs="Arial"/>
          <w:sz w:val="24"/>
          <w:szCs w:val="24"/>
        </w:rPr>
        <w:t>Pre deti sme vytvárali láskavé prostredie, pocit istoty a bezpečia, vzájomnej dôvery, empatie, partnerstva a spolupráce.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Snažili  sme</w:t>
      </w:r>
      <w:proofErr w:type="gramEnd"/>
      <w:r>
        <w:rPr>
          <w:rFonts w:ascii="Arial" w:hAnsi="Arial" w:cs="Arial"/>
          <w:sz w:val="24"/>
          <w:szCs w:val="24"/>
        </w:rPr>
        <w:t xml:space="preserve"> sa poskytovať model pozitívneho etického správania. Pri </w:t>
      </w:r>
      <w:proofErr w:type="gramStart"/>
      <w:r>
        <w:rPr>
          <w:rFonts w:ascii="Arial" w:hAnsi="Arial" w:cs="Arial"/>
          <w:sz w:val="24"/>
          <w:szCs w:val="24"/>
        </w:rPr>
        <w:t>slávnostných  udalostiach</w:t>
      </w:r>
      <w:proofErr w:type="gramEnd"/>
      <w:r>
        <w:rPr>
          <w:rFonts w:ascii="Arial" w:hAnsi="Arial" w:cs="Arial"/>
          <w:sz w:val="24"/>
          <w:szCs w:val="24"/>
        </w:rPr>
        <w:t xml:space="preserve">   -  meniny, narodeniny sme  rozvíjali ich emocionálne cítenie.</w:t>
      </w:r>
    </w:p>
    <w:p w:rsidR="00664677" w:rsidRDefault="00664677" w:rsidP="00664677">
      <w:pPr>
        <w:spacing w:line="276" w:lineRule="auto"/>
        <w:ind w:firstLine="708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Prakticky sme uplatňovali návyky starostlivosti o prírodu.</w:t>
      </w:r>
      <w:proofErr w:type="gramEnd"/>
      <w:r>
        <w:rPr>
          <w:rFonts w:ascii="Arial" w:hAnsi="Arial" w:cs="Arial"/>
          <w:sz w:val="24"/>
          <w:szCs w:val="24"/>
        </w:rPr>
        <w:t xml:space="preserve"> Z estetického </w:t>
      </w:r>
      <w:proofErr w:type="gramStart"/>
      <w:r>
        <w:rPr>
          <w:rFonts w:ascii="Arial" w:hAnsi="Arial" w:cs="Arial"/>
          <w:sz w:val="24"/>
          <w:szCs w:val="24"/>
        </w:rPr>
        <w:t>hľadiska  sme</w:t>
      </w:r>
      <w:proofErr w:type="gramEnd"/>
      <w:r>
        <w:rPr>
          <w:rFonts w:ascii="Arial" w:hAnsi="Arial" w:cs="Arial"/>
          <w:sz w:val="24"/>
          <w:szCs w:val="24"/>
        </w:rPr>
        <w:t xml:space="preserve"> rozvíjali citový svet dieťaťa, snažili sme sa  priaznivo  pôsobiť na stav fyzickej a psychickej pohody. </w:t>
      </w:r>
      <w:proofErr w:type="gramStart"/>
      <w:r>
        <w:rPr>
          <w:rFonts w:ascii="Arial" w:hAnsi="Arial" w:cs="Arial"/>
          <w:sz w:val="24"/>
          <w:szCs w:val="24"/>
        </w:rPr>
        <w:t>Upevňovali sme environmentálne cítenie detí.</w:t>
      </w:r>
      <w:proofErr w:type="gramEnd"/>
      <w:r>
        <w:rPr>
          <w:rFonts w:ascii="Arial" w:hAnsi="Arial" w:cs="Arial"/>
          <w:sz w:val="24"/>
          <w:szCs w:val="24"/>
        </w:rPr>
        <w:t xml:space="preserve"> S veľkým záujmom sme deti zapájali do príprav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 osláv sviatkov a významných dní a udalostí. </w:t>
      </w:r>
      <w:proofErr w:type="gramStart"/>
      <w:r>
        <w:rPr>
          <w:rFonts w:ascii="Arial" w:hAnsi="Arial" w:cs="Arial"/>
          <w:sz w:val="24"/>
          <w:szCs w:val="24"/>
        </w:rPr>
        <w:t>Hudobné  aktivity</w:t>
      </w:r>
      <w:proofErr w:type="gramEnd"/>
      <w:r>
        <w:rPr>
          <w:rFonts w:ascii="Arial" w:hAnsi="Arial" w:cs="Arial"/>
          <w:sz w:val="24"/>
          <w:szCs w:val="24"/>
        </w:rPr>
        <w:t xml:space="preserve"> priaznivo vplývali na celkový rozvoj osobnosti dieťaťa – kladné citové naladenie, radosť, oživenie, atmosféru pohody, duševné a telesné uvoľnenie. Venovali sme sa aktivitám s enviromentálnym a zdravotným zameraním, kŕmenie kačíc v </w:t>
      </w:r>
      <w:proofErr w:type="gramStart"/>
      <w:r>
        <w:rPr>
          <w:rFonts w:ascii="Arial" w:hAnsi="Arial" w:cs="Arial"/>
          <w:sz w:val="24"/>
          <w:szCs w:val="24"/>
        </w:rPr>
        <w:t>jazierku ,</w:t>
      </w:r>
      <w:proofErr w:type="gramEnd"/>
      <w:r>
        <w:rPr>
          <w:rFonts w:ascii="Arial" w:hAnsi="Arial" w:cs="Arial"/>
          <w:sz w:val="24"/>
          <w:szCs w:val="24"/>
        </w:rPr>
        <w:t xml:space="preserve"> vtáctva   a pod. </w:t>
      </w:r>
    </w:p>
    <w:p w:rsidR="00664677" w:rsidRDefault="00664677" w:rsidP="006646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Výrazné nedostatky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v práci v edukačnom procese nevyskytli. </w:t>
      </w:r>
      <w:proofErr w:type="gramStart"/>
      <w:r>
        <w:rPr>
          <w:rFonts w:ascii="Arial" w:hAnsi="Arial" w:cs="Arial"/>
          <w:sz w:val="24"/>
          <w:szCs w:val="24"/>
        </w:rPr>
        <w:t>Sú to len ojedinelé, individuálne prípady, ktoré si vyžadujú skvalitnenie individuálneho prístupu a zvýšenú spoluprácu s rodinou.</w:t>
      </w:r>
      <w:proofErr w:type="gramEnd"/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proofErr w:type="gramStart"/>
      <w:r>
        <w:rPr>
          <w:rFonts w:ascii="Arial" w:hAnsi="Arial" w:cs="Arial"/>
          <w:b/>
          <w:sz w:val="24"/>
          <w:szCs w:val="24"/>
        </w:rPr>
        <w:t>/  Posúdenie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úrovne školskej pripravenosti:</w:t>
      </w:r>
    </w:p>
    <w:p w:rsidR="00664677" w:rsidRDefault="00664677" w:rsidP="00664677">
      <w:pPr>
        <w:pStyle w:val="Zkladntext"/>
        <w:spacing w:line="276" w:lineRule="auto"/>
        <w:rPr>
          <w:rFonts w:ascii="Arial" w:hAnsi="Arial" w:cs="Arial"/>
          <w:i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  </w:t>
      </w:r>
      <w:r>
        <w:rPr>
          <w:rFonts w:ascii="Arial" w:hAnsi="Arial" w:cs="Arial"/>
          <w:color w:val="auto"/>
          <w:szCs w:val="24"/>
        </w:rPr>
        <w:tab/>
        <w:t xml:space="preserve">Edukačný proces hlavne </w:t>
      </w:r>
      <w:proofErr w:type="gramStart"/>
      <w:r>
        <w:rPr>
          <w:rFonts w:ascii="Arial" w:hAnsi="Arial" w:cs="Arial"/>
          <w:color w:val="auto"/>
          <w:szCs w:val="24"/>
        </w:rPr>
        <w:t>u  detí</w:t>
      </w:r>
      <w:proofErr w:type="gramEnd"/>
      <w:r>
        <w:rPr>
          <w:rFonts w:ascii="Arial" w:hAnsi="Arial" w:cs="Arial"/>
          <w:color w:val="auto"/>
          <w:szCs w:val="24"/>
        </w:rPr>
        <w:t xml:space="preserve">, ktoré  nastúpia do ZŠ sme zvlášť podmieňovali dôslednému diagnostikovaniu dosahovaných štandardov, zistením je skutočnosť, že deti sú  pripravené pre vstup do 1. </w:t>
      </w:r>
      <w:proofErr w:type="gramStart"/>
      <w:r>
        <w:rPr>
          <w:rFonts w:ascii="Arial" w:hAnsi="Arial" w:cs="Arial"/>
          <w:color w:val="auto"/>
          <w:szCs w:val="24"/>
        </w:rPr>
        <w:t>ročníka</w:t>
      </w:r>
      <w:proofErr w:type="gramEnd"/>
      <w:r>
        <w:rPr>
          <w:rFonts w:ascii="Arial" w:hAnsi="Arial" w:cs="Arial"/>
          <w:color w:val="auto"/>
          <w:szCs w:val="24"/>
        </w:rPr>
        <w:t xml:space="preserve"> ZŠ. Zamerali sme </w:t>
      </w:r>
      <w:proofErr w:type="gramStart"/>
      <w:r>
        <w:rPr>
          <w:rFonts w:ascii="Arial" w:hAnsi="Arial" w:cs="Arial"/>
          <w:color w:val="auto"/>
          <w:szCs w:val="24"/>
        </w:rPr>
        <w:t>sa</w:t>
      </w:r>
      <w:proofErr w:type="gramEnd"/>
      <w:r>
        <w:rPr>
          <w:rFonts w:ascii="Arial" w:hAnsi="Arial" w:cs="Arial"/>
          <w:color w:val="auto"/>
          <w:szCs w:val="24"/>
        </w:rPr>
        <w:t xml:space="preserve"> u nich na zvládnutie kľúčových kompetencií, vzdelávacích oblastí a i vzdelávacích štandardov. Školská   </w:t>
      </w:r>
      <w:proofErr w:type="gramStart"/>
      <w:r>
        <w:rPr>
          <w:rFonts w:ascii="Arial" w:hAnsi="Arial" w:cs="Arial"/>
          <w:color w:val="auto"/>
          <w:szCs w:val="24"/>
        </w:rPr>
        <w:t>zrelosť  bola</w:t>
      </w:r>
      <w:proofErr w:type="gramEnd"/>
      <w:r>
        <w:rPr>
          <w:rFonts w:ascii="Arial" w:hAnsi="Arial" w:cs="Arial"/>
          <w:color w:val="auto"/>
          <w:szCs w:val="24"/>
        </w:rPr>
        <w:t xml:space="preserve"> posúdená testom zo ZŠ, depistážou detskej psychologičky z CPPP a  aj výstupným testom, ktorý vypracovala tr. uč., oba testy  deti zvládli</w:t>
      </w:r>
      <w:r>
        <w:rPr>
          <w:rStyle w:val="Siln"/>
          <w:rFonts w:ascii="Arial" w:hAnsi="Arial" w:cs="Arial"/>
          <w:color w:val="333333"/>
          <w:szCs w:val="24"/>
        </w:rPr>
        <w:t xml:space="preserve"> . </w:t>
      </w:r>
      <w:r w:rsidR="00742B31">
        <w:rPr>
          <w:rStyle w:val="Siln"/>
          <w:rFonts w:ascii="Arial" w:hAnsi="Arial" w:cs="Arial"/>
          <w:color w:val="333333"/>
          <w:szCs w:val="24"/>
        </w:rPr>
        <w:t>Štyri deti majú</w:t>
      </w:r>
      <w:r>
        <w:rPr>
          <w:rStyle w:val="Siln"/>
          <w:rFonts w:ascii="Arial" w:hAnsi="Arial" w:cs="Arial"/>
          <w:color w:val="333333"/>
          <w:szCs w:val="24"/>
        </w:rPr>
        <w:t xml:space="preserve"> odklad školskej dochádzky </w:t>
      </w:r>
      <w:proofErr w:type="gramStart"/>
      <w:r>
        <w:rPr>
          <w:rStyle w:val="Siln"/>
          <w:rFonts w:ascii="Arial" w:hAnsi="Arial" w:cs="Arial"/>
          <w:color w:val="333333"/>
          <w:szCs w:val="24"/>
        </w:rPr>
        <w:t>na</w:t>
      </w:r>
      <w:proofErr w:type="gramEnd"/>
      <w:r>
        <w:rPr>
          <w:rStyle w:val="Siln"/>
          <w:rFonts w:ascii="Arial" w:hAnsi="Arial" w:cs="Arial"/>
          <w:color w:val="333333"/>
          <w:szCs w:val="24"/>
        </w:rPr>
        <w:t xml:space="preserve"> žiadosť rodiča</w:t>
      </w:r>
    </w:p>
    <w:p w:rsidR="00664677" w:rsidRDefault="00664677" w:rsidP="00664677">
      <w:pPr>
        <w:pStyle w:val="Zkladntext"/>
        <w:rPr>
          <w:rFonts w:ascii="Arial" w:hAnsi="Arial" w:cs="Arial"/>
          <w:i/>
          <w:color w:val="auto"/>
          <w:szCs w:val="24"/>
        </w:rPr>
      </w:pPr>
    </w:p>
    <w:p w:rsidR="00664677" w:rsidRDefault="00664677" w:rsidP="006646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B/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Civilná ochrana:</w:t>
      </w:r>
      <w:r>
        <w:rPr>
          <w:rFonts w:ascii="Arial" w:hAnsi="Arial" w:cs="Arial"/>
          <w:sz w:val="24"/>
          <w:szCs w:val="24"/>
        </w:rPr>
        <w:t xml:space="preserve"> Všetky úlohy boli splnené,   </w:t>
      </w:r>
      <w:proofErr w:type="gramStart"/>
      <w:r>
        <w:rPr>
          <w:rFonts w:ascii="Arial" w:hAnsi="Arial" w:cs="Arial"/>
          <w:sz w:val="24"/>
          <w:szCs w:val="24"/>
        </w:rPr>
        <w:t>bol  uskutočnený</w:t>
      </w:r>
      <w:proofErr w:type="gramEnd"/>
      <w:r>
        <w:rPr>
          <w:rFonts w:ascii="Arial" w:hAnsi="Arial" w:cs="Arial"/>
          <w:sz w:val="24"/>
          <w:szCs w:val="24"/>
        </w:rPr>
        <w:t xml:space="preserve"> cvičný  požiarny poplach v prípade  ohrozenia. </w:t>
      </w:r>
      <w:proofErr w:type="gramStart"/>
      <w:r>
        <w:rPr>
          <w:rFonts w:ascii="Arial" w:hAnsi="Arial" w:cs="Arial"/>
          <w:sz w:val="24"/>
          <w:szCs w:val="24"/>
        </w:rPr>
        <w:t>Deti  boli</w:t>
      </w:r>
      <w:proofErr w:type="gramEnd"/>
      <w:r>
        <w:rPr>
          <w:rFonts w:ascii="Arial" w:hAnsi="Arial" w:cs="Arial"/>
          <w:sz w:val="24"/>
          <w:szCs w:val="24"/>
        </w:rPr>
        <w:t xml:space="preserve"> poučené o mimoriadnych udalostiach – </w:t>
      </w:r>
      <w:r>
        <w:rPr>
          <w:rFonts w:ascii="Arial" w:hAnsi="Arial" w:cs="Arial"/>
          <w:sz w:val="24"/>
          <w:szCs w:val="24"/>
        </w:rPr>
        <w:lastRenderedPageBreak/>
        <w:t>katastrofy, živelné pohromy, o nebezpečenstve škodlivých látok, prijímania predmetov od neznámych ľudí, bola vykonaná ukážka 1.pomoc pri ošetrovaní.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/ Špecifické zameranie školy:</w:t>
      </w:r>
    </w:p>
    <w:p w:rsidR="00664677" w:rsidRDefault="00664677" w:rsidP="0066467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Enviromentálna výchova,  projekt „ Zelená škola“</w:t>
      </w: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D/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OŠD v </w:t>
      </w:r>
      <w:proofErr w:type="gramStart"/>
      <w:r>
        <w:rPr>
          <w:rFonts w:ascii="Arial" w:hAnsi="Arial" w:cs="Arial"/>
          <w:b/>
          <w:sz w:val="24"/>
          <w:szCs w:val="24"/>
        </w:rPr>
        <w:t>šk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roku  201</w:t>
      </w:r>
      <w:r w:rsidR="00742B31">
        <w:rPr>
          <w:rFonts w:ascii="Arial" w:hAnsi="Arial" w:cs="Arial"/>
          <w:b/>
          <w:sz w:val="24"/>
          <w:szCs w:val="24"/>
        </w:rPr>
        <w:t>9</w:t>
      </w:r>
      <w:proofErr w:type="gramEnd"/>
      <w:r>
        <w:rPr>
          <w:rFonts w:ascii="Arial" w:hAnsi="Arial" w:cs="Arial"/>
          <w:b/>
          <w:sz w:val="24"/>
          <w:szCs w:val="24"/>
        </w:rPr>
        <w:t>/20</w:t>
      </w:r>
      <w:r w:rsidR="00742B31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664677" w:rsidRDefault="00742B31" w:rsidP="00664677">
      <w:pPr>
        <w:pStyle w:val="Odsekzoznamu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4. Vnútroškolská kontrola:</w:t>
      </w:r>
    </w:p>
    <w:p w:rsidR="00664677" w:rsidRDefault="00664677" w:rsidP="0066467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Pedagogická</w:t>
      </w:r>
    </w:p>
    <w:p w:rsidR="00664677" w:rsidRDefault="00664677" w:rsidP="0066467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Pracovno – právna</w:t>
      </w:r>
    </w:p>
    <w:p w:rsidR="00664677" w:rsidRDefault="00664677" w:rsidP="0066467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Hygiena</w:t>
      </w:r>
    </w:p>
    <w:p w:rsidR="00664677" w:rsidRDefault="00664677" w:rsidP="0066467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BOZ</w:t>
      </w: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664677" w:rsidRDefault="00664677" w:rsidP="006646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Pedagogická </w:t>
      </w:r>
      <w:proofErr w:type="gramStart"/>
      <w:r>
        <w:rPr>
          <w:rFonts w:ascii="Arial" w:hAnsi="Arial" w:cs="Arial"/>
          <w:b/>
          <w:sz w:val="24"/>
          <w:szCs w:val="24"/>
        </w:rPr>
        <w:t>kontrola</w:t>
      </w:r>
      <w:r>
        <w:rPr>
          <w:rFonts w:ascii="Arial" w:hAnsi="Arial" w:cs="Arial"/>
          <w:sz w:val="24"/>
          <w:szCs w:val="24"/>
        </w:rPr>
        <w:t xml:space="preserve">  bola</w:t>
      </w:r>
      <w:proofErr w:type="gramEnd"/>
      <w:r>
        <w:rPr>
          <w:rFonts w:ascii="Arial" w:hAnsi="Arial" w:cs="Arial"/>
          <w:sz w:val="24"/>
          <w:szCs w:val="24"/>
        </w:rPr>
        <w:t xml:space="preserve"> zameraná na PG- činnosť a PG- dokumentáciu, pozornosť sa venovala  analyticko - hodnotiacej činnosti a objektívnemu hodnoteniu práce učiteliek. Zistené klady a nedostatky sme konzultovali na PG-rade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 vykonaných kontrol sa vedú záznamy, zistené nedostatky </w:t>
      </w:r>
      <w:proofErr w:type="gramStart"/>
      <w:r>
        <w:rPr>
          <w:rFonts w:ascii="Arial" w:hAnsi="Arial" w:cs="Arial"/>
          <w:sz w:val="24"/>
          <w:szCs w:val="24"/>
        </w:rPr>
        <w:t>boli  prekonzultované</w:t>
      </w:r>
      <w:proofErr w:type="gramEnd"/>
      <w:r>
        <w:rPr>
          <w:rFonts w:ascii="Arial" w:hAnsi="Arial" w:cs="Arial"/>
          <w:sz w:val="24"/>
          <w:szCs w:val="24"/>
        </w:rPr>
        <w:t xml:space="preserve">  a boli prijaté navrhnuté opatrenia. </w:t>
      </w: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Údaje o ďalšom vzdelávaní pedagogických zamestnancov</w:t>
      </w: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 PG – prípravné atestačné vzdelávanie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prvú atestáciu učiteľov predprimárneho vzdelávania</w:t>
      </w:r>
    </w:p>
    <w:p w:rsidR="00664677" w:rsidRDefault="00664677" w:rsidP="00664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1PG – Funkčné vzdelávanie</w:t>
      </w:r>
    </w:p>
    <w:p w:rsidR="00A370BA" w:rsidRDefault="00A370BA" w:rsidP="00664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čase COVID 19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pedagogickí zamestnanci vzdelávali individuálne. Riaditeľka školy zrealizovala </w:t>
      </w:r>
      <w:r w:rsidR="00D30B03">
        <w:rPr>
          <w:rFonts w:ascii="Arial" w:hAnsi="Arial" w:cs="Arial"/>
          <w:sz w:val="24"/>
          <w:szCs w:val="24"/>
        </w:rPr>
        <w:t xml:space="preserve">dňa 20.04.2020 </w:t>
      </w:r>
      <w:r>
        <w:rPr>
          <w:rFonts w:ascii="Arial" w:hAnsi="Arial" w:cs="Arial"/>
          <w:sz w:val="24"/>
          <w:szCs w:val="24"/>
        </w:rPr>
        <w:t>videokonferenciu, počas ktorej boli učiteľky oboznámené s</w:t>
      </w:r>
      <w:r w:rsidR="00D30B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0B03">
        <w:rPr>
          <w:rFonts w:ascii="Arial" w:hAnsi="Arial" w:cs="Arial"/>
          <w:sz w:val="24"/>
          <w:szCs w:val="24"/>
        </w:rPr>
        <w:t xml:space="preserve">obsahom </w:t>
      </w:r>
      <w:r>
        <w:rPr>
          <w:rFonts w:ascii="Arial" w:hAnsi="Arial" w:cs="Arial"/>
          <w:sz w:val="24"/>
          <w:szCs w:val="24"/>
        </w:rPr>
        <w:t xml:space="preserve"> znen</w:t>
      </w:r>
      <w:r w:rsidR="00D30B03">
        <w:rPr>
          <w:rFonts w:ascii="Arial" w:hAnsi="Arial" w:cs="Arial"/>
          <w:sz w:val="24"/>
          <w:szCs w:val="24"/>
        </w:rPr>
        <w:t>ia</w:t>
      </w:r>
      <w:proofErr w:type="gramEnd"/>
      <w:r w:rsidR="00D30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zákona č.138/2019 Z.z o PZ a OZ v rozsahu 5 hodín.</w:t>
      </w:r>
    </w:p>
    <w:p w:rsidR="00D30B03" w:rsidRDefault="00AC4737" w:rsidP="00664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05.05.2020 riaditeľka uskutočnila </w:t>
      </w:r>
      <w:proofErr w:type="gramStart"/>
      <w:r>
        <w:rPr>
          <w:rFonts w:ascii="Arial" w:hAnsi="Arial" w:cs="Arial"/>
          <w:sz w:val="24"/>
          <w:szCs w:val="24"/>
        </w:rPr>
        <w:t>videokonferenciu ,</w:t>
      </w:r>
      <w:proofErr w:type="gramEnd"/>
      <w:r>
        <w:rPr>
          <w:rFonts w:ascii="Arial" w:hAnsi="Arial" w:cs="Arial"/>
          <w:sz w:val="24"/>
          <w:szCs w:val="24"/>
        </w:rPr>
        <w:t xml:space="preserve"> počas ktorej sa pedagogickí zamestnanci oboznámili s obsahom Kolektívnej zmluvy v rozsahu 3 hodiny.</w:t>
      </w:r>
    </w:p>
    <w:p w:rsidR="00A370BA" w:rsidRDefault="00A370BA" w:rsidP="00664677">
      <w:pPr>
        <w:rPr>
          <w:rFonts w:ascii="Arial" w:hAnsi="Arial" w:cs="Arial"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4.  Projekty </w:t>
      </w:r>
      <w:proofErr w:type="gramStart"/>
      <w:r>
        <w:rPr>
          <w:rFonts w:ascii="Arial" w:hAnsi="Arial" w:cs="Arial"/>
          <w:b/>
          <w:sz w:val="36"/>
          <w:szCs w:val="36"/>
        </w:rPr>
        <w:t>a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aktivity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068"/>
        <w:gridCol w:w="1691"/>
      </w:tblGrid>
      <w:tr w:rsidR="00664677" w:rsidTr="00664677">
        <w:trPr>
          <w:trHeight w:val="2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64677" w:rsidRDefault="00664677">
            <w:pPr>
              <w:jc w:val="both"/>
            </w:pPr>
            <w:r>
              <w:t>P. č.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64677" w:rsidRDefault="00664677">
            <w:pPr>
              <w:jc w:val="center"/>
              <w:rPr>
                <w:b/>
              </w:rPr>
            </w:pPr>
            <w:r>
              <w:rPr>
                <w:b/>
              </w:rPr>
              <w:t>Úloha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64677" w:rsidRDefault="00664677">
            <w:pPr>
              <w:jc w:val="center"/>
              <w:rPr>
                <w:b/>
              </w:rPr>
            </w:pPr>
            <w:r>
              <w:rPr>
                <w:b/>
              </w:rPr>
              <w:t>Termín splnenia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lastRenderedPageBreak/>
              <w:t xml:space="preserve">1.   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Prezentácia práce kynologov PZ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01.10.2019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 xml:space="preserve">2.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Deň výživy v MŠ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03.10.2019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Sferické kino - zvieratá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09.10.2019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 xml:space="preserve">4. 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Šarkaniáda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04.10.2019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 w:rsidP="00DF4152">
            <w:pPr>
              <w:jc w:val="both"/>
            </w:pPr>
            <w:r>
              <w:t xml:space="preserve">Návšteva </w:t>
            </w:r>
            <w:r w:rsidR="00DF4152">
              <w:t>Dinopark a ZOO Košice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14.10.2019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Výstava domáceho vtáctva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18.10.2019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Besiedka pre starkých- mesiac úcty k starším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18</w:t>
            </w:r>
            <w:r w:rsidR="00664677">
              <w:t>.10.201</w:t>
            </w:r>
            <w:r>
              <w:t>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 xml:space="preserve">8.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Vystúpenie v DSS -  pre starkých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 w:rsidP="00DF4152">
            <w:pPr>
              <w:jc w:val="both"/>
            </w:pPr>
            <w:r>
              <w:t>17.10.201</w:t>
            </w:r>
            <w:r w:rsidR="00DF4152">
              <w:t>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Kamaráti školáci v MŠ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20.11.2019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10.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Usmievanka a Mikuláš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 w:rsidP="00DF4152">
            <w:pPr>
              <w:jc w:val="both"/>
            </w:pPr>
            <w:r>
              <w:t>0</w:t>
            </w:r>
            <w:r w:rsidR="00DF4152">
              <w:t>5</w:t>
            </w:r>
            <w:r>
              <w:t>.12.201</w:t>
            </w:r>
            <w:r w:rsidR="00DF4152">
              <w:t>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11.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 w:rsidP="00DF4152">
            <w:pPr>
              <w:jc w:val="both"/>
            </w:pPr>
            <w:r>
              <w:t xml:space="preserve">Vianočná besiedka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12.</w:t>
            </w:r>
            <w:r w:rsidR="00664677">
              <w:t>12.2019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 xml:space="preserve">12.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Vianočné trhy v Košiciach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12.12</w:t>
            </w:r>
            <w:r w:rsidR="00664677">
              <w:t>.2019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13.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Póla radí deťom- PZ v MŠ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0950CC">
            <w:pPr>
              <w:jc w:val="both"/>
            </w:pPr>
            <w:r>
              <w:t>20.01.2020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14.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0950CC">
            <w:pPr>
              <w:jc w:val="both"/>
            </w:pPr>
            <w:r>
              <w:t>Karneval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 w:rsidP="000950CC">
            <w:pPr>
              <w:jc w:val="both"/>
            </w:pPr>
            <w:r>
              <w:t>20.0</w:t>
            </w:r>
            <w:r w:rsidR="000950CC">
              <w:t>2</w:t>
            </w:r>
            <w:r>
              <w:t>.20</w:t>
            </w:r>
            <w:r w:rsidR="000950CC">
              <w:t>20</w:t>
            </w:r>
          </w:p>
        </w:tc>
      </w:tr>
      <w:tr w:rsidR="00664677" w:rsidTr="00664677">
        <w:trPr>
          <w:trHeight w:val="3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15.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0950CC">
            <w:pPr>
              <w:jc w:val="both"/>
            </w:pPr>
            <w:r>
              <w:t>Rozlúčka s predškolákmi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3C03E8">
            <w:pPr>
              <w:jc w:val="both"/>
            </w:pPr>
            <w:r>
              <w:t>30.06.2020</w:t>
            </w:r>
          </w:p>
        </w:tc>
      </w:tr>
    </w:tbl>
    <w:p w:rsidR="00664677" w:rsidRDefault="00664677" w:rsidP="00664677">
      <w:pPr>
        <w:pStyle w:val="lnok"/>
        <w:numPr>
          <w:ilvl w:val="0"/>
          <w:numId w:val="0"/>
        </w:numPr>
        <w:tabs>
          <w:tab w:val="left" w:pos="708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Čl.1splnenie mimoriadnej pracovnej úlohy alebo osobitne významnej pracovnej úlohy, alebo vopred určenej cieľovej pracovnej úlohy, prípadne jej ucelenej etapy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4054"/>
        <w:gridCol w:w="19"/>
        <w:gridCol w:w="1668"/>
        <w:gridCol w:w="20"/>
      </w:tblGrid>
      <w:tr w:rsidR="00664677" w:rsidTr="00664677">
        <w:trPr>
          <w:trHeight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4677" w:rsidRDefault="00664677">
            <w:pPr>
              <w:jc w:val="both"/>
            </w:pPr>
            <w:r>
              <w:t>P. č.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4677" w:rsidRDefault="00664677">
            <w:pPr>
              <w:jc w:val="center"/>
              <w:rPr>
                <w:b/>
              </w:rPr>
            </w:pPr>
            <w:r>
              <w:rPr>
                <w:b/>
              </w:rPr>
              <w:t>Úloha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4677" w:rsidRDefault="00664677">
            <w:pPr>
              <w:jc w:val="center"/>
              <w:rPr>
                <w:b/>
              </w:rPr>
            </w:pPr>
            <w:r>
              <w:rPr>
                <w:b/>
              </w:rPr>
              <w:t>Termín splnenia</w:t>
            </w:r>
          </w:p>
        </w:tc>
      </w:tr>
      <w:tr w:rsidR="00664677" w:rsidTr="00664677">
        <w:trPr>
          <w:trHeight w:val="4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 xml:space="preserve">1.    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DF4152">
            <w:pPr>
              <w:jc w:val="both"/>
            </w:pPr>
            <w:r>
              <w:t>Návšteva knižnice</w:t>
            </w:r>
            <w:r w:rsidR="00664677"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 xml:space="preserve">Celoročne </w:t>
            </w:r>
          </w:p>
        </w:tc>
      </w:tr>
      <w:tr w:rsidR="00664677" w:rsidTr="00664677">
        <w:trPr>
          <w:gridAfter w:val="1"/>
          <w:wAfter w:w="20" w:type="dxa"/>
          <w:trHeight w:val="4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 xml:space="preserve">2.. 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Publikovanie poriadaných aktivít na stránkach Mesta Košice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Celoročne</w:t>
            </w:r>
          </w:p>
        </w:tc>
      </w:tr>
      <w:tr w:rsidR="00664677" w:rsidTr="00664677">
        <w:trPr>
          <w:gridAfter w:val="1"/>
          <w:wAfter w:w="20" w:type="dxa"/>
          <w:trHeight w:val="4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Práca v šk.r. 2018/2019 v projekte : Zelená škola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7" w:rsidRDefault="00664677">
            <w:pPr>
              <w:jc w:val="both"/>
            </w:pPr>
            <w:r>
              <w:t>Priebežne cez šk.rok 2018/19</w:t>
            </w:r>
          </w:p>
        </w:tc>
      </w:tr>
    </w:tbl>
    <w:p w:rsidR="00B17C96" w:rsidRDefault="00B17C96" w:rsidP="00664677">
      <w:pPr>
        <w:rPr>
          <w:rFonts w:ascii="Arial" w:hAnsi="Arial" w:cs="Arial"/>
          <w:b/>
          <w:sz w:val="24"/>
          <w:szCs w:val="24"/>
        </w:rPr>
      </w:pPr>
    </w:p>
    <w:p w:rsidR="00664677" w:rsidRDefault="00664677" w:rsidP="00664677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Spolupráca, úroveň, sponzorstvo a </w:t>
      </w:r>
      <w:proofErr w:type="gramStart"/>
      <w:r>
        <w:rPr>
          <w:rFonts w:ascii="Arial" w:hAnsi="Arial" w:cs="Arial"/>
          <w:b/>
          <w:sz w:val="24"/>
          <w:szCs w:val="24"/>
        </w:rPr>
        <w:t>pod.:</w:t>
      </w:r>
      <w:proofErr w:type="gramEnd"/>
    </w:p>
    <w:p w:rsidR="00664677" w:rsidRDefault="00664677" w:rsidP="0066467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spolupráca</w:t>
      </w:r>
      <w:proofErr w:type="gramEnd"/>
      <w:r>
        <w:rPr>
          <w:rFonts w:ascii="Arial" w:hAnsi="Arial" w:cs="Arial"/>
          <w:sz w:val="24"/>
          <w:szCs w:val="24"/>
        </w:rPr>
        <w:t xml:space="preserve"> so ZŠ - veľmi dobrá úroveň, vzájomné  návštevy detí MŠ , 1.ročníka ZŠ a ŠD . </w:t>
      </w:r>
    </w:p>
    <w:p w:rsidR="00664677" w:rsidRDefault="00664677" w:rsidP="0066467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spolupráca s knižnicou je na  veľmi dobrej úrovni ,  pracovníčka knižnice deti zaujala vždy vhodne motivovanou témou,  </w:t>
      </w:r>
    </w:p>
    <w:p w:rsidR="00664677" w:rsidRDefault="00664677" w:rsidP="0066467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spolupráca s VIA LUX- DSS Barca, účasť na  spoločenských aktivitách  pre obyvateľov  DSS, kultúrne programy,</w:t>
      </w:r>
    </w:p>
    <w:p w:rsidR="00664677" w:rsidRDefault="00664677" w:rsidP="0066467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spolupráca s MÚ - MČ Košice - stála ,</w:t>
      </w:r>
    </w:p>
    <w:p w:rsidR="00664677" w:rsidRDefault="00664677" w:rsidP="0066467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Aktívne zapájanie rodičov do diania školy a pomoci školy,</w:t>
      </w:r>
    </w:p>
    <w:p w:rsidR="00664677" w:rsidRDefault="00664677" w:rsidP="00664677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664677" w:rsidRDefault="00664677" w:rsidP="00664677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5. Poradné orgány školy: </w:t>
      </w:r>
    </w:p>
    <w:p w:rsidR="00664677" w:rsidRDefault="00664677" w:rsidP="00664677">
      <w:pPr>
        <w:pStyle w:val="Normlnywebov"/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PEDAGOGICKÁ RADA </w:t>
      </w:r>
      <w:proofErr w:type="gramStart"/>
      <w:r>
        <w:rPr>
          <w:rFonts w:ascii="Arial" w:hAnsi="Arial" w:cs="Arial"/>
          <w:sz w:val="28"/>
          <w:szCs w:val="28"/>
        </w:rPr>
        <w:t>-  je</w:t>
      </w:r>
      <w:proofErr w:type="gramEnd"/>
      <w:r>
        <w:rPr>
          <w:rFonts w:ascii="Arial" w:hAnsi="Arial" w:cs="Arial"/>
          <w:sz w:val="28"/>
          <w:szCs w:val="28"/>
        </w:rPr>
        <w:t xml:space="preserve"> v súlade s § 6 ods. 1 vyhlášky </w:t>
      </w:r>
      <w:r>
        <w:rPr>
          <w:rFonts w:ascii="Arial" w:hAnsi="Arial" w:cs="Arial"/>
        </w:rPr>
        <w:t xml:space="preserve">Ministerstva školstva </w:t>
      </w:r>
      <w:hyperlink r:id="rId5" w:tgtFrame="_blank" w:history="1">
        <w:r>
          <w:rPr>
            <w:rStyle w:val="Hypertextovprepojenie"/>
            <w:rFonts w:ascii="Arial" w:eastAsiaTheme="majorEastAsia" w:hAnsi="Arial" w:cs="Arial"/>
          </w:rPr>
          <w:t>Slovenskej</w:t>
        </w:r>
      </w:hyperlink>
      <w:r>
        <w:rPr>
          <w:rFonts w:ascii="Arial" w:hAnsi="Arial" w:cs="Arial"/>
        </w:rPr>
        <w:t xml:space="preserve"> republiky č. 306/2008 Z. z. o materskej škole v znení vyhlášky Ministerstva školstva Slovenskej republiky č. 308/2009 Z. z.  </w:t>
      </w:r>
      <w:proofErr w:type="gramStart"/>
      <w:r>
        <w:rPr>
          <w:rFonts w:ascii="Arial" w:hAnsi="Arial" w:cs="Arial"/>
        </w:rPr>
        <w:t>poradným</w:t>
      </w:r>
      <w:proofErr w:type="gramEnd"/>
      <w:r>
        <w:rPr>
          <w:rFonts w:ascii="Arial" w:hAnsi="Arial" w:cs="Arial"/>
        </w:rPr>
        <w:t xml:space="preserve"> orgánom riaditeľky materskej školy.</w:t>
      </w:r>
    </w:p>
    <w:p w:rsidR="00664677" w:rsidRDefault="00664677" w:rsidP="00664677">
      <w:pPr>
        <w:pStyle w:val="Normlnywebov"/>
        <w:shd w:val="clear" w:color="auto" w:fill="FFFFFF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Pedagogická rada</w:t>
      </w:r>
      <w:r>
        <w:rPr>
          <w:rFonts w:ascii="Arial" w:hAnsi="Arial" w:cs="Arial"/>
        </w:rPr>
        <w:t xml:space="preserve"> je </w:t>
      </w:r>
      <w:r>
        <w:rPr>
          <w:rStyle w:val="Siln"/>
          <w:rFonts w:ascii="Arial" w:hAnsi="Arial" w:cs="Arial"/>
        </w:rPr>
        <w:t>kolektívny orgán</w:t>
      </w:r>
      <w:r>
        <w:rPr>
          <w:rFonts w:ascii="Arial" w:hAnsi="Arial" w:cs="Arial"/>
        </w:rPr>
        <w:t xml:space="preserve"> (pretože jej členmi sú všetci pedagogickí zamestnanci materskej školy).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Každý individuálny člen pedagogickej rady je osobne zodpovedný za kvalitu zasadnutí a výstupov zo zasadnutí pedagogickej rady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Metodické </w:t>
      </w:r>
      <w:proofErr w:type="gramStart"/>
      <w:r>
        <w:rPr>
          <w:rFonts w:ascii="Arial" w:eastAsia="Times New Roman" w:hAnsi="Arial" w:cs="Arial"/>
          <w:sz w:val="28"/>
          <w:szCs w:val="28"/>
        </w:rPr>
        <w:t>združenie  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poradný a iniciatívny orgán, ktorý sa zaoberá pedagogickými a výchovnovzdelávacími problémami.Členmi metodického združenia sú všetci učitelia materskej školy.</w:t>
      </w:r>
    </w:p>
    <w:p w:rsidR="00664677" w:rsidRDefault="00664677" w:rsidP="0066467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64677" w:rsidRDefault="00664677" w:rsidP="00664677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 Materiálne zabezpečenie</w:t>
      </w:r>
    </w:p>
    <w:p w:rsidR="00664677" w:rsidRDefault="00664677" w:rsidP="00664677">
      <w:pPr>
        <w:pStyle w:val="Odsekzoznamu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V spolupráci so zriaďovateľom je potrebné </w:t>
      </w:r>
      <w:proofErr w:type="gramStart"/>
      <w:r>
        <w:rPr>
          <w:rFonts w:ascii="Arial" w:hAnsi="Arial" w:cs="Arial"/>
          <w:sz w:val="24"/>
          <w:szCs w:val="24"/>
        </w:rPr>
        <w:t>zabezpečiť  odstránenie</w:t>
      </w:r>
      <w:proofErr w:type="gramEnd"/>
      <w:r>
        <w:rPr>
          <w:rFonts w:ascii="Arial" w:hAnsi="Arial" w:cs="Arial"/>
          <w:sz w:val="24"/>
          <w:szCs w:val="24"/>
        </w:rPr>
        <w:t xml:space="preserve">  systémových porúch objektu/ oprava fasády, zriadenie miestnosti na kultúrne a športové činnosti  z nevyužitého objektu pri ŠJ, odvodnenie a izolácia celej budovy MŠ a ŠJ/.</w:t>
      </w:r>
    </w:p>
    <w:p w:rsidR="00664677" w:rsidRDefault="00664677" w:rsidP="00664677">
      <w:pPr>
        <w:pStyle w:val="Odsekzoznamu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Získavať </w:t>
      </w:r>
      <w:proofErr w:type="gramStart"/>
      <w:r>
        <w:rPr>
          <w:rFonts w:ascii="Arial" w:hAnsi="Arial" w:cs="Arial"/>
          <w:sz w:val="24"/>
          <w:szCs w:val="24"/>
        </w:rPr>
        <w:t>sponzorov  na</w:t>
      </w:r>
      <w:proofErr w:type="gramEnd"/>
      <w:r>
        <w:rPr>
          <w:rFonts w:ascii="Arial" w:hAnsi="Arial" w:cs="Arial"/>
          <w:sz w:val="24"/>
          <w:szCs w:val="24"/>
        </w:rPr>
        <w:t xml:space="preserve"> zveľadenie a skrášľovanie interiéru a  exteriéru školy.</w:t>
      </w:r>
    </w:p>
    <w:p w:rsidR="00664677" w:rsidRDefault="00664677" w:rsidP="00664677">
      <w:pPr>
        <w:pStyle w:val="Odsekzoznamu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Zabezpečovať  nové</w:t>
      </w:r>
      <w:proofErr w:type="gramEnd"/>
      <w:r>
        <w:rPr>
          <w:rFonts w:ascii="Arial" w:hAnsi="Arial" w:cs="Arial"/>
          <w:sz w:val="24"/>
          <w:szCs w:val="24"/>
        </w:rPr>
        <w:t xml:space="preserve"> didaktické pomôcky  a materiál potrebný pri edukačnom procese. </w:t>
      </w:r>
    </w:p>
    <w:p w:rsidR="00664677" w:rsidRDefault="00664677" w:rsidP="006646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664677" w:rsidRDefault="00664677" w:rsidP="006646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7.  Spolupráca a sponzorstvo</w:t>
      </w:r>
      <w:r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664677" w:rsidRDefault="00664677" w:rsidP="006646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664677" w:rsidRDefault="00664677" w:rsidP="0066467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veľkú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podporu má škola v ZRŠ pri MŠ Hečkova 13 , Košice - Barca . Spolupráca je na veľmi dobrej úrovni, pomáha čiastočne  zabezpečovať  školu po stránke materiálovej a technickej,</w:t>
      </w:r>
    </w:p>
    <w:p w:rsidR="00664677" w:rsidRDefault="00664677" w:rsidP="0066467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dobrú  spoluprácu máme s externou pracovníčkou a lektorkou pre anglický jazyk/ zamestnankyňou CVČ Domino/  </w:t>
      </w:r>
    </w:p>
    <w:p w:rsidR="00664677" w:rsidRDefault="00664677" w:rsidP="0066467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veľmi dobrú  spoluprácu máme LVS – centrum špeciálno – pedagogického poradenstva Košice – Barca – poskytovanie logopedickej starostlivostiVeľmi dobrá spolupráca ako každoročne je so ZŠ Barca ,vzájomné návštevy detí a udržiavanie si priateľstiev, SOV škola, knižnica  </w:t>
      </w:r>
    </w:p>
    <w:p w:rsidR="00664677" w:rsidRDefault="00664677" w:rsidP="0066467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spolupráca s knižnicou je na  veľmi dobrej úrovni ,  pracovníčka knižnice deti zaujala vždy vhodne motivovanou témou,  </w:t>
      </w:r>
    </w:p>
    <w:p w:rsidR="00664677" w:rsidRDefault="00664677" w:rsidP="00664677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aktívne zapájanie rodičov do diania školy a pomoci školy,</w:t>
      </w:r>
    </w:p>
    <w:p w:rsidR="00664677" w:rsidRDefault="00664677" w:rsidP="00664677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medializácia edukačných aktivít a činnosti školy v  „ Barčianskom súčasníku “ a na stránkach Mesta Košice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ind w:left="416"/>
        <w:rPr>
          <w:rFonts w:ascii="Arial" w:eastAsia="Times New Roman" w:hAnsi="Arial" w:cs="Arial"/>
          <w:sz w:val="24"/>
          <w:szCs w:val="24"/>
        </w:rPr>
      </w:pP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8.  SWOT ANALÝZA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Na posúdenie silných a slabých stránok sme si určili kritériá z troch oblastí: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Výchova a vzdelávanie /edukačná oblasť/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Ľudské zdroje / kvalifikovanosť a kvalita ľudských zdrojov /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Materiálno-technické zabezpečenie / podmienky pre zabezpečenie VVP /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 –SILNÉ STRÁNKY MŠ</w:t>
      </w:r>
      <w:r>
        <w:rPr>
          <w:rFonts w:ascii="Arial" w:hAnsi="Arial" w:cs="Arial"/>
          <w:i/>
          <w:sz w:val="24"/>
          <w:szCs w:val="24"/>
          <w:u w:val="single"/>
        </w:rPr>
        <w:t>: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- 100% kvalifikovanosť zamestnancov, - koncepčné zámery a ciele jasne stanovené a splniteľné,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optimálne</w:t>
      </w:r>
      <w:proofErr w:type="gramEnd"/>
      <w:r>
        <w:rPr>
          <w:rFonts w:ascii="Arial" w:hAnsi="Arial" w:cs="Arial"/>
          <w:sz w:val="24"/>
          <w:szCs w:val="24"/>
        </w:rPr>
        <w:t xml:space="preserve"> počty detí v triedach, umožňujúce rešpektovať vekové osobitosti a individuálne zvláštnosti detí,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rozvoj</w:t>
      </w:r>
      <w:proofErr w:type="gramEnd"/>
      <w:r>
        <w:rPr>
          <w:rFonts w:ascii="Arial" w:hAnsi="Arial" w:cs="Arial"/>
          <w:sz w:val="24"/>
          <w:szCs w:val="24"/>
        </w:rPr>
        <w:t xml:space="preserve"> všeobecného osobnostného rozvoja detí bez predsudkov,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zážitkové</w:t>
      </w:r>
      <w:proofErr w:type="gramEnd"/>
      <w:r>
        <w:rPr>
          <w:rFonts w:ascii="Arial" w:hAnsi="Arial" w:cs="Arial"/>
          <w:sz w:val="24"/>
          <w:szCs w:val="24"/>
        </w:rPr>
        <w:t xml:space="preserve"> učenie a uplatňovanie nových výchovno-vzdelávacích metód,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realizácia</w:t>
      </w:r>
      <w:proofErr w:type="gramEnd"/>
      <w:r>
        <w:rPr>
          <w:rFonts w:ascii="Arial" w:hAnsi="Arial" w:cs="Arial"/>
          <w:sz w:val="24"/>
          <w:szCs w:val="24"/>
        </w:rPr>
        <w:t xml:space="preserve"> zábavných aktivít pre deti i rodičov,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jasne</w:t>
      </w:r>
      <w:proofErr w:type="gramEnd"/>
      <w:r>
        <w:rPr>
          <w:rFonts w:ascii="Arial" w:hAnsi="Arial" w:cs="Arial"/>
          <w:sz w:val="24"/>
          <w:szCs w:val="24"/>
        </w:rPr>
        <w:t xml:space="preserve"> vymedzené výchovno-vzdelávacie ciele,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dobrá</w:t>
      </w:r>
      <w:proofErr w:type="gramEnd"/>
      <w:r>
        <w:rPr>
          <w:rFonts w:ascii="Arial" w:hAnsi="Arial" w:cs="Arial"/>
          <w:sz w:val="24"/>
          <w:szCs w:val="24"/>
        </w:rPr>
        <w:t xml:space="preserve"> pripravenosť detí na primárne vzdelávanie,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využívanie</w:t>
      </w:r>
      <w:proofErr w:type="gramEnd"/>
      <w:r>
        <w:rPr>
          <w:rFonts w:ascii="Arial" w:hAnsi="Arial" w:cs="Arial"/>
          <w:sz w:val="24"/>
          <w:szCs w:val="24"/>
        </w:rPr>
        <w:t xml:space="preserve"> výpočtovej techniky deťmi vo výchovno-vzdelávacom procese,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všestranná</w:t>
      </w:r>
      <w:proofErr w:type="gramEnd"/>
      <w:r>
        <w:rPr>
          <w:rFonts w:ascii="Arial" w:hAnsi="Arial" w:cs="Arial"/>
          <w:sz w:val="24"/>
          <w:szCs w:val="24"/>
        </w:rPr>
        <w:t xml:space="preserve"> podpora zdravia a vedenie k zdravému životnému štýlu,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dostatočný</w:t>
      </w:r>
      <w:proofErr w:type="gramEnd"/>
      <w:r>
        <w:rPr>
          <w:rFonts w:ascii="Arial" w:hAnsi="Arial" w:cs="Arial"/>
          <w:sz w:val="24"/>
          <w:szCs w:val="24"/>
        </w:rPr>
        <w:t xml:space="preserve"> priestor na individuálnu a skupinovú prácu detí,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vedenie</w:t>
      </w:r>
      <w:proofErr w:type="gramEnd"/>
      <w:r>
        <w:rPr>
          <w:rFonts w:ascii="Arial" w:hAnsi="Arial" w:cs="Arial"/>
          <w:sz w:val="24"/>
          <w:szCs w:val="24"/>
        </w:rPr>
        <w:t xml:space="preserve"> k sebarealizácii, bádaniu a experimentovaniu,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spokojnosť</w:t>
      </w:r>
      <w:proofErr w:type="gramEnd"/>
      <w:r>
        <w:rPr>
          <w:rFonts w:ascii="Arial" w:hAnsi="Arial" w:cs="Arial"/>
          <w:sz w:val="24"/>
          <w:szCs w:val="24"/>
        </w:rPr>
        <w:t xml:space="preserve"> zákonných zástupcov so starostlivosťou o deti,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dobrá</w:t>
      </w:r>
      <w:proofErr w:type="gramEnd"/>
      <w:r>
        <w:rPr>
          <w:rFonts w:ascii="Arial" w:hAnsi="Arial" w:cs="Arial"/>
          <w:sz w:val="24"/>
          <w:szCs w:val="24"/>
        </w:rPr>
        <w:t xml:space="preserve"> spolupráca s poradenskými, vzdelávacími a kultúrnymi inštitúciami,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zabezpečenie</w:t>
      </w:r>
      <w:proofErr w:type="gramEnd"/>
      <w:r>
        <w:rPr>
          <w:rFonts w:ascii="Arial" w:hAnsi="Arial" w:cs="Arial"/>
          <w:sz w:val="24"/>
          <w:szCs w:val="24"/>
        </w:rPr>
        <w:t xml:space="preserve"> krúžkovej činnosti pre deti podľa voľby rodičov,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metodicko-odborný</w:t>
      </w:r>
      <w:proofErr w:type="gramEnd"/>
      <w:r>
        <w:rPr>
          <w:rFonts w:ascii="Arial" w:hAnsi="Arial" w:cs="Arial"/>
          <w:sz w:val="24"/>
          <w:szCs w:val="24"/>
        </w:rPr>
        <w:t xml:space="preserve"> rast v rámci MZ a vzdelávacích inštitúcií,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prezentácia</w:t>
      </w:r>
      <w:proofErr w:type="gramEnd"/>
      <w:r>
        <w:rPr>
          <w:rFonts w:ascii="Arial" w:hAnsi="Arial" w:cs="Arial"/>
          <w:sz w:val="24"/>
          <w:szCs w:val="24"/>
        </w:rPr>
        <w:t xml:space="preserve"> školy na verejnosti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- kvalita pedagogických zamestnancov / oblasť výchovno- vzdelávacej práce/,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zodpovedné</w:t>
      </w:r>
      <w:proofErr w:type="gramEnd"/>
      <w:r>
        <w:rPr>
          <w:rFonts w:ascii="Arial" w:hAnsi="Arial" w:cs="Arial"/>
          <w:sz w:val="24"/>
          <w:szCs w:val="24"/>
        </w:rPr>
        <w:t xml:space="preserve"> plnenie pracovných úloh všetkých zamestnacov,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dobrá</w:t>
      </w:r>
      <w:proofErr w:type="gramEnd"/>
      <w:r>
        <w:rPr>
          <w:rFonts w:ascii="Arial" w:hAnsi="Arial" w:cs="Arial"/>
          <w:sz w:val="24"/>
          <w:szCs w:val="24"/>
        </w:rPr>
        <w:t xml:space="preserve"> činnosť poradných orgánov, vzhľadom k rozvoju MŠ,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informovanosť</w:t>
      </w:r>
      <w:proofErr w:type="gramEnd"/>
      <w:r>
        <w:rPr>
          <w:rFonts w:ascii="Arial" w:hAnsi="Arial" w:cs="Arial"/>
          <w:sz w:val="24"/>
          <w:szCs w:val="24"/>
        </w:rPr>
        <w:t xml:space="preserve"> vo vnútri MŠ aj navonok,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efektívne</w:t>
      </w:r>
      <w:proofErr w:type="gramEnd"/>
      <w:r>
        <w:rPr>
          <w:rFonts w:ascii="Arial" w:hAnsi="Arial" w:cs="Arial"/>
          <w:sz w:val="24"/>
          <w:szCs w:val="24"/>
        </w:rPr>
        <w:t xml:space="preserve"> využívanie pracovného času,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ochota</w:t>
      </w:r>
      <w:proofErr w:type="gramEnd"/>
      <w:r>
        <w:rPr>
          <w:rFonts w:ascii="Arial" w:hAnsi="Arial" w:cs="Arial"/>
          <w:sz w:val="24"/>
          <w:szCs w:val="24"/>
        </w:rPr>
        <w:t xml:space="preserve"> pomáhať a spolupracovať navzájom,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dobrá</w:t>
      </w:r>
      <w:proofErr w:type="gramEnd"/>
      <w:r>
        <w:rPr>
          <w:rFonts w:ascii="Arial" w:hAnsi="Arial" w:cs="Arial"/>
          <w:sz w:val="24"/>
          <w:szCs w:val="24"/>
        </w:rPr>
        <w:t xml:space="preserve"> spolupráca s vedúcou ŠJ,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dobrá</w:t>
      </w:r>
      <w:proofErr w:type="gramEnd"/>
      <w:r>
        <w:rPr>
          <w:rFonts w:ascii="Arial" w:hAnsi="Arial" w:cs="Arial"/>
          <w:sz w:val="24"/>
          <w:szCs w:val="24"/>
        </w:rPr>
        <w:t xml:space="preserve"> spolupráca s rodičmi,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priaznivá</w:t>
      </w:r>
      <w:proofErr w:type="gramEnd"/>
      <w:r>
        <w:rPr>
          <w:rFonts w:ascii="Arial" w:hAnsi="Arial" w:cs="Arial"/>
          <w:sz w:val="24"/>
          <w:szCs w:val="24"/>
        </w:rPr>
        <w:t xml:space="preserve"> klíma a priateľské prostredie pre uspokojovanie potrieb detí.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- prevádzka MŠ prispôsobená požiadavkám zákonných zástupcov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odsúhlasená zriaďovateľom,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sebestačnosť</w:t>
      </w:r>
      <w:proofErr w:type="gramEnd"/>
      <w:r>
        <w:rPr>
          <w:rFonts w:ascii="Arial" w:hAnsi="Arial" w:cs="Arial"/>
          <w:sz w:val="24"/>
          <w:szCs w:val="24"/>
        </w:rPr>
        <w:t xml:space="preserve"> v drobných údržbárskych prácach a v starostlivosti o interiér a exteriér MŠ,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postupné</w:t>
      </w:r>
      <w:proofErr w:type="gramEnd"/>
      <w:r>
        <w:rPr>
          <w:rFonts w:ascii="Arial" w:hAnsi="Arial" w:cs="Arial"/>
          <w:sz w:val="24"/>
          <w:szCs w:val="24"/>
        </w:rPr>
        <w:t xml:space="preserve"> zveľaďovanie exteriéru pre bezpečné využívanie na hrové a vzdelávacie aktivity,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vedenie</w:t>
      </w:r>
      <w:proofErr w:type="gramEnd"/>
      <w:r>
        <w:rPr>
          <w:rFonts w:ascii="Arial" w:hAnsi="Arial" w:cs="Arial"/>
          <w:sz w:val="24"/>
          <w:szCs w:val="24"/>
        </w:rPr>
        <w:t xml:space="preserve"> dokumentácie školy v súlade s platnou legislatívou,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zabezpečený</w:t>
      </w:r>
      <w:proofErr w:type="gramEnd"/>
      <w:r>
        <w:rPr>
          <w:rFonts w:ascii="Arial" w:hAnsi="Arial" w:cs="Arial"/>
          <w:sz w:val="24"/>
          <w:szCs w:val="24"/>
        </w:rPr>
        <w:t xml:space="preserve"> dostatok odbornej literatúry,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dobré</w:t>
      </w:r>
      <w:proofErr w:type="gramEnd"/>
      <w:r>
        <w:rPr>
          <w:rFonts w:ascii="Arial" w:hAnsi="Arial" w:cs="Arial"/>
          <w:sz w:val="24"/>
          <w:szCs w:val="24"/>
        </w:rPr>
        <w:t xml:space="preserve"> vybavenie po materiálno –technickej stránke, učebné pomôcky aj svojpomocne vyrábené pani učiteľkami,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pravidelne</w:t>
      </w:r>
      <w:proofErr w:type="gramEnd"/>
      <w:r>
        <w:rPr>
          <w:rFonts w:ascii="Arial" w:hAnsi="Arial" w:cs="Arial"/>
          <w:sz w:val="24"/>
          <w:szCs w:val="24"/>
        </w:rPr>
        <w:t xml:space="preserve"> dopĺňaná detská i pedagogická literatúra,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webová</w:t>
      </w:r>
      <w:proofErr w:type="gramEnd"/>
      <w:r>
        <w:rPr>
          <w:rFonts w:ascii="Arial" w:hAnsi="Arial" w:cs="Arial"/>
          <w:sz w:val="24"/>
          <w:szCs w:val="24"/>
        </w:rPr>
        <w:t xml:space="preserve"> stránka pravidelne aktualizovaná, tok informácií k jednotlivým rodičom sprostrekovávaný aj pomocou e-mailov a na tabuli v MŠ.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W - SLABÉ STRÁNKY MŠ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- nárast detí s poruchami reči a správania,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nepravidelná</w:t>
      </w:r>
      <w:proofErr w:type="gramEnd"/>
      <w:r>
        <w:rPr>
          <w:rFonts w:ascii="Arial" w:hAnsi="Arial" w:cs="Arial"/>
          <w:sz w:val="24"/>
          <w:szCs w:val="24"/>
        </w:rPr>
        <w:t xml:space="preserve"> dochádzka niektorých detí,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čase nepriaznivého počasia málo možností na hodnotný pobyt vonku .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- uponáhľansť dnešnej doby,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veľké</w:t>
      </w:r>
      <w:proofErr w:type="gramEnd"/>
      <w:r>
        <w:rPr>
          <w:rFonts w:ascii="Arial" w:hAnsi="Arial" w:cs="Arial"/>
          <w:sz w:val="24"/>
          <w:szCs w:val="24"/>
        </w:rPr>
        <w:t xml:space="preserve"> administratívne zaťaženie pedagogických a vedúcich zamestnancov,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- nepostačujúce úložné priestory,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potreba</w:t>
      </w:r>
      <w:proofErr w:type="gramEnd"/>
      <w:r>
        <w:rPr>
          <w:rFonts w:ascii="Arial" w:hAnsi="Arial" w:cs="Arial"/>
          <w:sz w:val="24"/>
          <w:szCs w:val="24"/>
        </w:rPr>
        <w:t xml:space="preserve"> výmeny niektorých spotrebičov v školskej kuchyni,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získavanie</w:t>
      </w:r>
      <w:proofErr w:type="gramEnd"/>
      <w:r>
        <w:rPr>
          <w:rFonts w:ascii="Arial" w:hAnsi="Arial" w:cs="Arial"/>
          <w:sz w:val="24"/>
          <w:szCs w:val="24"/>
        </w:rPr>
        <w:t xml:space="preserve"> sponzorských prostriedkov,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získanie</w:t>
      </w:r>
      <w:proofErr w:type="gramEnd"/>
      <w:r>
        <w:rPr>
          <w:rFonts w:ascii="Arial" w:hAnsi="Arial" w:cs="Arial"/>
          <w:sz w:val="24"/>
          <w:szCs w:val="24"/>
        </w:rPr>
        <w:t xml:space="preserve"> finančných prostriedkov z projektov.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O – ŠANCE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,MOŽNOSTI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, PRÍILEŽTOSTI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- dobré podmienky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výchovno-vzdelávaciu činnosť,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optimálne</w:t>
      </w:r>
      <w:proofErr w:type="gramEnd"/>
      <w:r>
        <w:rPr>
          <w:rFonts w:ascii="Arial" w:hAnsi="Arial" w:cs="Arial"/>
          <w:sz w:val="24"/>
          <w:szCs w:val="24"/>
        </w:rPr>
        <w:t xml:space="preserve"> počty detí v triedach,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- 100% spolupráca zamestnancov školy,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zvyšovanie</w:t>
      </w:r>
      <w:proofErr w:type="gramEnd"/>
      <w:r>
        <w:rPr>
          <w:rFonts w:ascii="Arial" w:hAnsi="Arial" w:cs="Arial"/>
          <w:sz w:val="24"/>
          <w:szCs w:val="24"/>
        </w:rPr>
        <w:t xml:space="preserve"> počítačovej a informačnej gramotnosti,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dostatočná</w:t>
      </w:r>
      <w:proofErr w:type="gramEnd"/>
      <w:r>
        <w:rPr>
          <w:rFonts w:ascii="Arial" w:hAnsi="Arial" w:cs="Arial"/>
          <w:sz w:val="24"/>
          <w:szCs w:val="24"/>
        </w:rPr>
        <w:t xml:space="preserve"> komunikácia s rodičmi,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využívanie</w:t>
      </w:r>
      <w:proofErr w:type="gramEnd"/>
      <w:r>
        <w:rPr>
          <w:rFonts w:ascii="Arial" w:hAnsi="Arial" w:cs="Arial"/>
          <w:sz w:val="24"/>
          <w:szCs w:val="24"/>
        </w:rPr>
        <w:t xml:space="preserve"> nových metód a príležitostí,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vhodné</w:t>
      </w:r>
      <w:proofErr w:type="gramEnd"/>
      <w:r>
        <w:rPr>
          <w:rFonts w:ascii="Arial" w:hAnsi="Arial" w:cs="Arial"/>
          <w:sz w:val="24"/>
          <w:szCs w:val="24"/>
        </w:rPr>
        <w:t xml:space="preserve"> podmienky pre ďalšie vzdelávanie sa pedagogických zamestnancov,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predpoklady</w:t>
      </w:r>
      <w:proofErr w:type="gramEnd"/>
      <w:r>
        <w:rPr>
          <w:rFonts w:ascii="Arial" w:hAnsi="Arial" w:cs="Arial"/>
          <w:sz w:val="24"/>
          <w:szCs w:val="24"/>
        </w:rPr>
        <w:t xml:space="preserve"> na obnovu vybavenia školského dvora a školskej kuchyne,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možnosti</w:t>
      </w:r>
      <w:proofErr w:type="gramEnd"/>
      <w:r>
        <w:rPr>
          <w:rFonts w:ascii="Arial" w:hAnsi="Arial" w:cs="Arial"/>
          <w:sz w:val="24"/>
          <w:szCs w:val="24"/>
        </w:rPr>
        <w:t xml:space="preserve"> pre vedenie detí k zdravému životnému štýlu a športovým aktivitám.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B)</w:t>
      </w:r>
      <w:r>
        <w:rPr>
          <w:rFonts w:ascii="Arial" w:hAnsi="Arial" w:cs="Arial"/>
          <w:sz w:val="24"/>
          <w:szCs w:val="24"/>
        </w:rPr>
        <w:t xml:space="preserve"> - nekvalifikované zásahy do kompetencií pedagogických zamestnancov a riadiacich zamestnancov zo strany rodičov / neobjektívne sťažnosti /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nedostatočný</w:t>
      </w:r>
      <w:proofErr w:type="gramEnd"/>
      <w:r>
        <w:rPr>
          <w:rFonts w:ascii="Arial" w:hAnsi="Arial" w:cs="Arial"/>
          <w:sz w:val="24"/>
          <w:szCs w:val="24"/>
        </w:rPr>
        <w:t xml:space="preserve"> spoločenský status učiteľa,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nedostatočné</w:t>
      </w:r>
      <w:proofErr w:type="gramEnd"/>
      <w:r>
        <w:rPr>
          <w:rFonts w:ascii="Arial" w:hAnsi="Arial" w:cs="Arial"/>
          <w:sz w:val="24"/>
          <w:szCs w:val="24"/>
        </w:rPr>
        <w:t xml:space="preserve"> ohodnotenie zamestnancov školstva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neuzákonená</w:t>
      </w:r>
      <w:proofErr w:type="gramEnd"/>
      <w:r>
        <w:rPr>
          <w:rFonts w:ascii="Arial" w:hAnsi="Arial" w:cs="Arial"/>
          <w:sz w:val="24"/>
          <w:szCs w:val="24"/>
        </w:rPr>
        <w:t xml:space="preserve"> povinná príprava detí v MŠ rok pred plnením povinnej školskej dochádzky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- nárast cien učebných pomôcok, odbornej a detskej literatúry,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zvyšujúce</w:t>
      </w:r>
      <w:proofErr w:type="gramEnd"/>
      <w:r>
        <w:rPr>
          <w:rFonts w:ascii="Arial" w:hAnsi="Arial" w:cs="Arial"/>
          <w:sz w:val="24"/>
          <w:szCs w:val="24"/>
        </w:rPr>
        <w:t xml:space="preserve"> sa ceny energií,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zvyšovanie</w:t>
      </w:r>
      <w:proofErr w:type="gramEnd"/>
      <w:r>
        <w:rPr>
          <w:rFonts w:ascii="Arial" w:hAnsi="Arial" w:cs="Arial"/>
          <w:sz w:val="24"/>
          <w:szCs w:val="24"/>
        </w:rPr>
        <w:t xml:space="preserve"> finančných prostriedkov na prevádzku a investície.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T – HROZBY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pokles demografickej krivky</w:t>
      </w:r>
    </w:p>
    <w:p w:rsidR="00664677" w:rsidRDefault="00664677" w:rsidP="006646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664677" w:rsidRDefault="00664677" w:rsidP="006646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9.  Záver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Môžeme konštatovať, že  v školskom roku 201</w:t>
      </w:r>
      <w:r w:rsidR="00B17C96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/20</w:t>
      </w:r>
      <w:r w:rsidR="00B17C96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 výchovno – vzdelávací proces bol prispôsobený vekovým osobitostiam detí, činnosti a aktivity viedli deti k ich rozvoju s využitím metód, pomôcok, postupov, ktoré deti k činnostiam motivovali.</w:t>
      </w:r>
      <w:r w:rsidR="00037F25">
        <w:rPr>
          <w:rFonts w:ascii="Arial" w:eastAsia="Times New Roman" w:hAnsi="Arial" w:cs="Arial"/>
          <w:sz w:val="24"/>
          <w:szCs w:val="24"/>
        </w:rPr>
        <w:t xml:space="preserve"> Včase mimoriadnej </w:t>
      </w:r>
      <w:proofErr w:type="gramStart"/>
      <w:r w:rsidR="00037F25">
        <w:rPr>
          <w:rFonts w:ascii="Arial" w:eastAsia="Times New Roman" w:hAnsi="Arial" w:cs="Arial"/>
          <w:sz w:val="24"/>
          <w:szCs w:val="24"/>
        </w:rPr>
        <w:t>situácie  COVID</w:t>
      </w:r>
      <w:proofErr w:type="gramEnd"/>
      <w:r w:rsidR="00037F25">
        <w:rPr>
          <w:rFonts w:ascii="Arial" w:eastAsia="Times New Roman" w:hAnsi="Arial" w:cs="Arial"/>
          <w:sz w:val="24"/>
          <w:szCs w:val="24"/>
        </w:rPr>
        <w:t xml:space="preserve"> 19 prebiehala VVČ cez sociálnu sieť a individuálne konzultácie prebiehali telefonicky, prípadne emailovou komunikáciou.</w:t>
      </w:r>
    </w:p>
    <w:p w:rsidR="00664677" w:rsidRDefault="00795A3E" w:rsidP="00664677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 materskej škole bola vykonaná</w:t>
      </w:r>
      <w:r w:rsidR="00037F2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následná kontrola ŠŠI</w:t>
      </w:r>
      <w:r w:rsidR="00A64B33">
        <w:rPr>
          <w:rFonts w:ascii="Arial" w:eastAsia="Times New Roman" w:hAnsi="Arial" w:cs="Arial"/>
          <w:sz w:val="24"/>
          <w:szCs w:val="24"/>
        </w:rPr>
        <w:t xml:space="preserve"> na zistenie </w:t>
      </w:r>
      <w:proofErr w:type="gramStart"/>
      <w:r w:rsidR="00A64B33">
        <w:rPr>
          <w:rFonts w:ascii="Arial" w:eastAsia="Times New Roman" w:hAnsi="Arial" w:cs="Arial"/>
          <w:sz w:val="24"/>
          <w:szCs w:val="24"/>
        </w:rPr>
        <w:t>odstránenia  nedostatkov</w:t>
      </w:r>
      <w:proofErr w:type="gramEnd"/>
      <w:r w:rsidR="00A64B33">
        <w:rPr>
          <w:rFonts w:ascii="Arial" w:eastAsia="Times New Roman" w:hAnsi="Arial" w:cs="Arial"/>
          <w:sz w:val="24"/>
          <w:szCs w:val="24"/>
        </w:rPr>
        <w:t>, ktoré vyplinuli zo záverov  hlbkovej ŠŠI</w:t>
      </w:r>
      <w:r>
        <w:rPr>
          <w:rFonts w:ascii="Arial" w:eastAsia="Times New Roman" w:hAnsi="Arial" w:cs="Arial"/>
          <w:sz w:val="24"/>
          <w:szCs w:val="24"/>
        </w:rPr>
        <w:t>, neboli zistené žiadne nedostatky, vš</w:t>
      </w:r>
      <w:r w:rsidR="00A64B33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tky odporúčania boli splnené.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Realizáciou školského vzdelávacieho programu „ Do úľa včeličky, do školy detičky“. 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sme  rešpektovali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rozdielne výchovno-vzdelávacie potreby detí, diferencovali výchovno-vzdelávacie požiadavky vzhľadom na rozvojové možnosti a schopnosti detí vo všetkých organizačných formách denného poriadku.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Výchovno- vzdelávací proces mal stále kvalitatívne stúpajúci charakter.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Naďalej</w:t>
      </w:r>
    </w:p>
    <w:p w:rsidR="00664677" w:rsidRDefault="00664677" w:rsidP="0066467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budeme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podporovať tvorbu nových projektov, s využívaním nových foriem a metód</w:t>
      </w:r>
    </w:p>
    <w:p w:rsidR="00664677" w:rsidRDefault="00664677" w:rsidP="00664677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práce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664677" w:rsidRDefault="00664677" w:rsidP="00664677">
      <w:pPr>
        <w:spacing w:after="94" w:line="276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Budeme 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platňovať hru ako jednu z najdôležitejších metód a prostriedkov učenia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detí, zachovať hravý charakter rozvíjania kompetencií detí.</w:t>
      </w:r>
    </w:p>
    <w:p w:rsidR="00664677" w:rsidRDefault="00664677" w:rsidP="00664677">
      <w:pPr>
        <w:spacing w:after="94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Stimulovať rozvoj tvorivého a kritického myslenia, sociálny, emocionálny a morálny vývin detí ako jednej zo stratégií rozvoja osobnosti dieťaťa.</w:t>
      </w:r>
      <w:proofErr w:type="gramEnd"/>
    </w:p>
    <w:p w:rsidR="00664677" w:rsidRDefault="00664677" w:rsidP="00664677">
      <w:pPr>
        <w:spacing w:after="94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   Využívať aktivity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  na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získavanie,  zdokonaľovanie a rozširovanie profesijných  kompetencií potrebných na výkon pedagogickej praxe.</w:t>
      </w:r>
    </w:p>
    <w:p w:rsidR="00664677" w:rsidRDefault="00664677" w:rsidP="00664677">
      <w:pPr>
        <w:spacing w:after="94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Spoluprácou so zamestnávateľom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budeme  vytvárať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vhodné personálne, priestorové i materiálne podmienky v materskej škole.</w:t>
      </w:r>
    </w:p>
    <w:p w:rsidR="00664677" w:rsidRDefault="00664677" w:rsidP="00664677">
      <w:pPr>
        <w:spacing w:after="94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677" w:rsidRDefault="00664677" w:rsidP="00664677">
      <w:pPr>
        <w:spacing w:after="94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677" w:rsidRDefault="00664677" w:rsidP="00664677">
      <w:pPr>
        <w:spacing w:after="94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4677" w:rsidRDefault="00664677" w:rsidP="00664677">
      <w:pPr>
        <w:spacing w:after="94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Košice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 w:rsidR="00CB3771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686259">
        <w:rPr>
          <w:rFonts w:ascii="Arial" w:eastAsia="Times New Roman" w:hAnsi="Arial" w:cs="Arial"/>
          <w:color w:val="000000"/>
          <w:sz w:val="24"/>
          <w:szCs w:val="24"/>
        </w:rPr>
        <w:t>7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46C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CB3771">
        <w:rPr>
          <w:rFonts w:ascii="Arial" w:eastAsia="Times New Roman" w:hAnsi="Arial" w:cs="Arial"/>
          <w:color w:val="000000"/>
          <w:sz w:val="24"/>
          <w:szCs w:val="24"/>
        </w:rPr>
        <w:t>20</w:t>
      </w:r>
    </w:p>
    <w:p w:rsidR="00664677" w:rsidRDefault="00664677" w:rsidP="00664677">
      <w:pPr>
        <w:spacing w:after="94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Bc. Miriam Kantorová       </w:t>
      </w:r>
    </w:p>
    <w:p w:rsidR="00883B72" w:rsidRDefault="00664677" w:rsidP="00664677"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riaditeľka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MŠ           </w:t>
      </w:r>
    </w:p>
    <w:sectPr w:rsidR="00883B72" w:rsidSect="00B2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74A"/>
    <w:multiLevelType w:val="hybridMultilevel"/>
    <w:tmpl w:val="1D3CE2E8"/>
    <w:lvl w:ilvl="0" w:tplc="B97A00A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6605D"/>
    <w:multiLevelType w:val="hybridMultilevel"/>
    <w:tmpl w:val="6CC410EA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63C0B"/>
    <w:multiLevelType w:val="hybridMultilevel"/>
    <w:tmpl w:val="8048E0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1800"/>
        </w:tabs>
        <w:ind w:left="967" w:firstLine="113"/>
      </w:p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4">
    <w:nsid w:val="460C7768"/>
    <w:multiLevelType w:val="singleLevel"/>
    <w:tmpl w:val="041B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501B5B9A"/>
    <w:multiLevelType w:val="hybridMultilevel"/>
    <w:tmpl w:val="D9EA8882"/>
    <w:lvl w:ilvl="0" w:tplc="041B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B706F"/>
    <w:multiLevelType w:val="hybridMultilevel"/>
    <w:tmpl w:val="08F2904C"/>
    <w:lvl w:ilvl="0" w:tplc="041B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341D0"/>
    <w:multiLevelType w:val="singleLevel"/>
    <w:tmpl w:val="82428B0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BB40937"/>
    <w:multiLevelType w:val="singleLevel"/>
    <w:tmpl w:val="4B4AB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7E5B4F0F"/>
    <w:multiLevelType w:val="hybridMultilevel"/>
    <w:tmpl w:val="4AFAEDC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/>
  <w:rsids>
    <w:rsidRoot w:val="00664677"/>
    <w:rsid w:val="00037F25"/>
    <w:rsid w:val="000950CC"/>
    <w:rsid w:val="00137F46"/>
    <w:rsid w:val="002E70C9"/>
    <w:rsid w:val="00317149"/>
    <w:rsid w:val="00346C9E"/>
    <w:rsid w:val="003C03E8"/>
    <w:rsid w:val="004004C7"/>
    <w:rsid w:val="004D3D2A"/>
    <w:rsid w:val="00664677"/>
    <w:rsid w:val="0068284E"/>
    <w:rsid w:val="00686259"/>
    <w:rsid w:val="00742B31"/>
    <w:rsid w:val="00795A3E"/>
    <w:rsid w:val="00A13D8A"/>
    <w:rsid w:val="00A370BA"/>
    <w:rsid w:val="00A64B33"/>
    <w:rsid w:val="00AC4737"/>
    <w:rsid w:val="00B17C96"/>
    <w:rsid w:val="00B26167"/>
    <w:rsid w:val="00B76C44"/>
    <w:rsid w:val="00CB3771"/>
    <w:rsid w:val="00D30B03"/>
    <w:rsid w:val="00DF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67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46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646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4677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64677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styleId="Hypertextovprepojenie">
    <w:name w:val="Hyperlink"/>
    <w:basedOn w:val="Predvolenpsmoodseku"/>
    <w:uiPriority w:val="99"/>
    <w:semiHidden/>
    <w:unhideWhenUsed/>
    <w:rsid w:val="00664677"/>
    <w:rPr>
      <w:color w:val="0000FF"/>
      <w:u w:val="single"/>
    </w:rPr>
  </w:style>
  <w:style w:type="character" w:styleId="Siln">
    <w:name w:val="Strong"/>
    <w:uiPriority w:val="22"/>
    <w:qFormat/>
    <w:rsid w:val="00664677"/>
    <w:rPr>
      <w:b/>
      <w:bCs/>
      <w:color w:val="943634" w:themeColor="accent2" w:themeShade="BF"/>
      <w:spacing w:val="5"/>
    </w:rPr>
  </w:style>
  <w:style w:type="paragraph" w:styleId="Normlnywebov">
    <w:name w:val="Normal (Web)"/>
    <w:basedOn w:val="Normlny"/>
    <w:uiPriority w:val="99"/>
    <w:semiHidden/>
    <w:unhideWhenUsed/>
    <w:rsid w:val="0066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64677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64677"/>
    <w:rPr>
      <w:rFonts w:ascii="Times New Roman" w:eastAsia="Times New Roman" w:hAnsi="Times New Roman" w:cs="Times New Roman"/>
      <w:color w:val="000080"/>
      <w:sz w:val="24"/>
      <w:szCs w:val="20"/>
      <w:lang w:val="en-US" w:bidi="en-US"/>
    </w:rPr>
  </w:style>
  <w:style w:type="paragraph" w:styleId="Odsekzoznamu">
    <w:name w:val="List Paragraph"/>
    <w:basedOn w:val="Normlny"/>
    <w:uiPriority w:val="34"/>
    <w:qFormat/>
    <w:rsid w:val="00664677"/>
    <w:pPr>
      <w:ind w:left="720"/>
      <w:contextualSpacing/>
    </w:pPr>
  </w:style>
  <w:style w:type="paragraph" w:customStyle="1" w:styleId="Default">
    <w:name w:val="Default"/>
    <w:uiPriority w:val="99"/>
    <w:semiHidden/>
    <w:rsid w:val="00664677"/>
    <w:pPr>
      <w:autoSpaceDE w:val="0"/>
      <w:autoSpaceDN w:val="0"/>
      <w:adjustRightInd w:val="0"/>
      <w:spacing w:line="252" w:lineRule="auto"/>
    </w:pPr>
    <w:rPr>
      <w:rFonts w:asciiTheme="majorHAnsi" w:eastAsiaTheme="majorEastAsia" w:hAnsiTheme="majorHAnsi" w:cstheme="majorBidi"/>
      <w:color w:val="000000"/>
      <w:sz w:val="24"/>
      <w:szCs w:val="24"/>
      <w:lang w:val="en-US" w:bidi="en-US"/>
    </w:rPr>
  </w:style>
  <w:style w:type="paragraph" w:customStyle="1" w:styleId="odsek">
    <w:name w:val="odsek"/>
    <w:basedOn w:val="Normlny"/>
    <w:uiPriority w:val="99"/>
    <w:semiHidden/>
    <w:rsid w:val="00664677"/>
    <w:pPr>
      <w:numPr>
        <w:ilvl w:val="1"/>
        <w:numId w:val="1"/>
      </w:numPr>
      <w:spacing w:before="6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 w:bidi="ar-SA"/>
    </w:rPr>
  </w:style>
  <w:style w:type="paragraph" w:customStyle="1" w:styleId="lnok">
    <w:name w:val="článok"/>
    <w:basedOn w:val="Normlny"/>
    <w:next w:val="odsek"/>
    <w:uiPriority w:val="99"/>
    <w:semiHidden/>
    <w:rsid w:val="00664677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val="sk-SK" w:eastAsia="sk-SK" w:bidi="ar-SA"/>
    </w:rPr>
  </w:style>
  <w:style w:type="character" w:customStyle="1" w:styleId="referat-container1">
    <w:name w:val="referat-container1"/>
    <w:basedOn w:val="Predvolenpsmoodseku"/>
    <w:rsid w:val="00664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click.sk/returns/redirect.php?goto=3558&amp;pr=0.1&amp;w_id=198&amp;tstamp=1404901960&amp;pid=1689&amp;cd=4209c1272a461cb0cc42b9a987739fe0&amp;f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2</cp:revision>
  <dcterms:created xsi:type="dcterms:W3CDTF">2020-12-15T10:10:00Z</dcterms:created>
  <dcterms:modified xsi:type="dcterms:W3CDTF">2020-12-15T10:10:00Z</dcterms:modified>
</cp:coreProperties>
</file>